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B4" w:rsidRDefault="001F70B4" w:rsidP="000475F5">
      <w:pPr>
        <w:pStyle w:val="Heading1"/>
        <w:tabs>
          <w:tab w:val="left" w:pos="2771"/>
        </w:tabs>
        <w:rPr>
          <w:rFonts w:ascii="Arial" w:hAnsi="Arial"/>
        </w:rPr>
      </w:pPr>
      <w:r>
        <w:rPr>
          <w:rFonts w:ascii="Arial" w:hAnsi="Arial"/>
        </w:rPr>
        <w:t>Purpose</w:t>
      </w:r>
      <w:r w:rsidR="000475F5">
        <w:rPr>
          <w:rFonts w:ascii="Arial" w:hAnsi="Arial"/>
        </w:rPr>
        <w:tab/>
      </w:r>
    </w:p>
    <w:tbl>
      <w:tblPr>
        <w:tblW w:w="8640" w:type="dxa"/>
        <w:tblInd w:w="720" w:type="dxa"/>
        <w:tblLook w:val="0000" w:firstRow="0" w:lastRow="0" w:firstColumn="0" w:lastColumn="0" w:noHBand="0" w:noVBand="0"/>
      </w:tblPr>
      <w:tblGrid>
        <w:gridCol w:w="3978"/>
        <w:gridCol w:w="4662"/>
      </w:tblGrid>
      <w:tr w:rsidR="001F70B4" w:rsidTr="000475F5">
        <w:tblPrEx>
          <w:tblCellMar>
            <w:top w:w="0" w:type="dxa"/>
            <w:bottom w:w="0" w:type="dxa"/>
          </w:tblCellMar>
        </w:tblPrEx>
        <w:trPr>
          <w:trHeight w:val="2016"/>
        </w:trPr>
        <w:tc>
          <w:tcPr>
            <w:tcW w:w="2302" w:type="pct"/>
          </w:tcPr>
          <w:p w:rsidR="001E0184" w:rsidRPr="000A7282" w:rsidRDefault="00FE41C3" w:rsidP="001E0184">
            <w:pPr>
              <w:ind w:left="0"/>
              <w:rPr>
                <w:lang w:bidi="ar-SA"/>
              </w:rPr>
            </w:pPr>
            <w:r>
              <w:rPr>
                <w:lang w:bidi="ar-SA"/>
              </w:rPr>
              <w:t>Because of changes in its core, o</w:t>
            </w:r>
            <w:r w:rsidR="008E72F6">
              <w:rPr>
                <w:lang w:bidi="ar-SA"/>
              </w:rPr>
              <w:t>ver the next few billion years the Sun will continue getting larger and outputting more energy.</w:t>
            </w:r>
            <w:r>
              <w:rPr>
                <w:lang w:bidi="ar-SA"/>
              </w:rPr>
              <w:t xml:space="preserve"> (See graph to the right.)</w:t>
            </w:r>
            <w:r w:rsidR="008E72F6">
              <w:rPr>
                <w:lang w:bidi="ar-SA"/>
              </w:rPr>
              <w:t xml:space="preserve"> This will have </w:t>
            </w:r>
            <w:r w:rsidR="000475F5">
              <w:rPr>
                <w:lang w:bidi="ar-SA"/>
              </w:rPr>
              <w:t>many</w:t>
            </w:r>
            <w:r w:rsidR="00C828FC">
              <w:rPr>
                <w:lang w:bidi="ar-SA"/>
              </w:rPr>
              <w:t xml:space="preserve"> consequences for the Earth, including a </w:t>
            </w:r>
            <w:r w:rsidR="007C2AD0">
              <w:rPr>
                <w:lang w:bidi="ar-SA"/>
              </w:rPr>
              <w:t>significant rise in temperature</w:t>
            </w:r>
            <w:r w:rsidR="00307C19">
              <w:rPr>
                <w:lang w:bidi="ar-SA"/>
              </w:rPr>
              <w:t xml:space="preserve"> and </w:t>
            </w:r>
            <w:r w:rsidR="007C2AD0">
              <w:rPr>
                <w:lang w:bidi="ar-SA"/>
              </w:rPr>
              <w:t xml:space="preserve">a </w:t>
            </w:r>
            <w:r w:rsidR="00C828FC">
              <w:rPr>
                <w:lang w:bidi="ar-SA"/>
              </w:rPr>
              <w:t xml:space="preserve">complete evaporation of </w:t>
            </w:r>
            <w:r w:rsidR="007C2AD0">
              <w:rPr>
                <w:lang w:bidi="ar-SA"/>
              </w:rPr>
              <w:t>surface water by</w:t>
            </w:r>
            <w:r w:rsidR="00C828FC">
              <w:rPr>
                <w:lang w:bidi="ar-SA"/>
              </w:rPr>
              <w:t xml:space="preserve"> about </w:t>
            </w:r>
            <w:r w:rsidR="007C2AD0">
              <w:rPr>
                <w:lang w:bidi="ar-SA"/>
              </w:rPr>
              <w:t>1 billion years from now.</w:t>
            </w:r>
            <w:r w:rsidR="00CE4EEF">
              <w:rPr>
                <w:lang w:bidi="ar-SA"/>
              </w:rPr>
              <w:t xml:space="preserve"> </w:t>
            </w:r>
          </w:p>
        </w:tc>
        <w:tc>
          <w:tcPr>
            <w:tcW w:w="2698" w:type="pct"/>
          </w:tcPr>
          <w:p w:rsidR="001F70B4" w:rsidRDefault="001F70B4" w:rsidP="001F70B4">
            <w:pPr>
              <w:pStyle w:val="BodyTextIndent"/>
              <w:ind w:left="0"/>
              <w:jc w:val="right"/>
              <w:rPr>
                <w:lang w:bidi="ar-SA"/>
              </w:rPr>
            </w:pPr>
          </w:p>
          <w:p w:rsidR="001F70B4" w:rsidRDefault="000475F5" w:rsidP="00FE41C3">
            <w:pPr>
              <w:pStyle w:val="BodyTextIndent"/>
              <w:ind w:left="432"/>
              <w:jc w:val="right"/>
              <w:rPr>
                <w:lang w:bidi="ar-SA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758440" cy="1965960"/>
                  <wp:effectExtent l="0" t="0" r="0" b="0"/>
                  <wp:docPr id="72" name="Picture 72" descr="544px-Solar_evolution_%28English%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544px-Solar_evolution_%28English%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440" cy="196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75F5" w:rsidRDefault="000475F5" w:rsidP="00FE41C3">
      <w:pPr>
        <w:rPr>
          <w:lang w:bidi="ar-SA"/>
        </w:rPr>
      </w:pPr>
    </w:p>
    <w:p w:rsidR="001F70B4" w:rsidRDefault="00CE4EEF" w:rsidP="00FE41C3">
      <w:pPr>
        <w:rPr>
          <w:lang w:bidi="ar-SA"/>
        </w:rPr>
      </w:pPr>
      <w:r>
        <w:rPr>
          <w:lang w:bidi="ar-SA"/>
        </w:rPr>
        <w:t>Eventually, about 2.8 billion years from now</w:t>
      </w:r>
      <w:r w:rsidR="000475F5">
        <w:rPr>
          <w:lang w:bidi="ar-SA"/>
        </w:rPr>
        <w:t>,</w:t>
      </w:r>
      <w:r>
        <w:rPr>
          <w:lang w:bidi="ar-SA"/>
        </w:rPr>
        <w:t xml:space="preserve"> Earth will be completely</w:t>
      </w:r>
      <w:r w:rsidR="000475F5">
        <w:rPr>
          <w:lang w:bidi="ar-SA"/>
        </w:rPr>
        <w:t>,</w:t>
      </w:r>
      <w:r>
        <w:rPr>
          <w:lang w:bidi="ar-SA"/>
        </w:rPr>
        <w:t xml:space="preserve"> uninhabitable and so, </w:t>
      </w:r>
      <w:proofErr w:type="gramStart"/>
      <w:r>
        <w:rPr>
          <w:lang w:bidi="ar-SA"/>
        </w:rPr>
        <w:t>if mankind</w:t>
      </w:r>
      <w:proofErr w:type="gramEnd"/>
      <w:r>
        <w:rPr>
          <w:lang w:bidi="ar-SA"/>
        </w:rPr>
        <w:t xml:space="preserve"> is to survive, it will have to colonize other planets.</w:t>
      </w:r>
      <w:r w:rsidR="00FE41C3">
        <w:rPr>
          <w:lang w:bidi="ar-SA"/>
        </w:rPr>
        <w:t xml:space="preserve"> </w:t>
      </w:r>
      <w:r>
        <w:rPr>
          <w:lang w:bidi="ar-SA"/>
        </w:rPr>
        <w:t>In this activity</w:t>
      </w:r>
      <w:r w:rsidR="000475F5">
        <w:rPr>
          <w:lang w:bidi="ar-SA"/>
        </w:rPr>
        <w:t>,</w:t>
      </w:r>
      <w:r>
        <w:rPr>
          <w:lang w:bidi="ar-SA"/>
        </w:rPr>
        <w:t xml:space="preserve"> you will consider how the human race might evolve as it adapts to the changing conditions on Earth</w:t>
      </w:r>
      <w:r w:rsidR="001673E7">
        <w:rPr>
          <w:lang w:bidi="ar-SA"/>
        </w:rPr>
        <w:t xml:space="preserve"> and on other planets.</w:t>
      </w:r>
    </w:p>
    <w:p w:rsidR="001673E7" w:rsidRDefault="001673E7" w:rsidP="00CE4EEF">
      <w:pPr>
        <w:pStyle w:val="Footer"/>
        <w:tabs>
          <w:tab w:val="clear" w:pos="4320"/>
          <w:tab w:val="clear" w:pos="8640"/>
        </w:tabs>
      </w:pPr>
    </w:p>
    <w:tbl>
      <w:tblPr>
        <w:tblW w:w="0" w:type="auto"/>
        <w:tblInd w:w="738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7200"/>
      </w:tblGrid>
      <w:tr w:rsidR="001F70B4" w:rsidTr="000475F5">
        <w:tblPrEx>
          <w:tblCellMar>
            <w:top w:w="0" w:type="dxa"/>
            <w:bottom w:w="0" w:type="dxa"/>
          </w:tblCellMar>
        </w:tblPrEx>
        <w:trPr>
          <w:trHeight w:val="1206"/>
        </w:trPr>
        <w:tc>
          <w:tcPr>
            <w:tcW w:w="1170" w:type="dxa"/>
            <w:vAlign w:val="center"/>
          </w:tcPr>
          <w:p w:rsidR="001F70B4" w:rsidRDefault="000475F5" w:rsidP="000475F5">
            <w:pPr>
              <w:pStyle w:val="Heading3"/>
              <w:spacing w:before="0" w:after="0"/>
              <w:jc w:val="center"/>
              <w:outlineLvl w:val="2"/>
              <w:rPr>
                <w:lang w:bidi="ar-SA"/>
              </w:rPr>
            </w:pPr>
            <w:r>
              <w:rPr>
                <w:i w:val="0"/>
              </w:rPr>
              <w:drawing>
                <wp:inline distT="0" distB="0" distL="0" distR="0">
                  <wp:extent cx="457200" cy="457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</w:tcPr>
          <w:p w:rsidR="001F70B4" w:rsidRDefault="007C2AD0" w:rsidP="000475F5">
            <w:pPr>
              <w:pStyle w:val="Heading3"/>
              <w:spacing w:before="0" w:after="0"/>
              <w:outlineLvl w:val="2"/>
              <w:rPr>
                <w:lang w:bidi="ar-SA"/>
              </w:rPr>
            </w:pPr>
            <w:r>
              <w:rPr>
                <w:lang w:bidi="ar-SA"/>
              </w:rPr>
              <w:t>How will living in a changing environment, or on another world, affect human evolution</w:t>
            </w:r>
            <w:r w:rsidR="001F70B4" w:rsidDel="00D34E5E">
              <w:rPr>
                <w:lang w:bidi="ar-SA"/>
              </w:rPr>
              <w:t>?</w:t>
            </w:r>
            <w:r w:rsidR="001F70B4">
              <w:rPr>
                <w:lang w:bidi="ar-SA"/>
              </w:rPr>
              <w:t xml:space="preserve"> </w:t>
            </w:r>
          </w:p>
        </w:tc>
      </w:tr>
    </w:tbl>
    <w:p w:rsidR="001F70B4" w:rsidRDefault="001F70B4">
      <w:pPr>
        <w:pStyle w:val="Heading1"/>
        <w:rPr>
          <w:rFonts w:ascii="Arial" w:hAnsi="Arial"/>
        </w:rPr>
      </w:pPr>
      <w:r>
        <w:rPr>
          <w:rFonts w:ascii="Arial" w:hAnsi="Arial"/>
        </w:rPr>
        <w:t>Initial Ideas</w:t>
      </w:r>
    </w:p>
    <w:p w:rsidR="001F70B4" w:rsidRDefault="00FE41C3">
      <w:pPr>
        <w:pStyle w:val="BodyTextIndent"/>
        <w:ind w:left="720" w:firstLine="0"/>
      </w:pPr>
      <w:r>
        <w:t>Before considering the future</w:t>
      </w:r>
      <w:r w:rsidR="000475F5">
        <w:t>,</w:t>
      </w:r>
      <w:r>
        <w:t xml:space="preserve"> let us consider how </w:t>
      </w:r>
      <w:r w:rsidR="00DD6006">
        <w:t xml:space="preserve">humans have evolved in the </w:t>
      </w:r>
      <w:r w:rsidR="009224CA">
        <w:t xml:space="preserve">recent </w:t>
      </w:r>
      <w:r w:rsidR="00DD6006">
        <w:t>past</w:t>
      </w:r>
      <w:r w:rsidR="001F70B4">
        <w:t xml:space="preserve">. </w:t>
      </w:r>
      <w:r w:rsidR="00546707">
        <w:t xml:space="preserve">There is </w:t>
      </w:r>
      <w:r w:rsidR="0039606C">
        <w:t xml:space="preserve">much </w:t>
      </w:r>
      <w:r w:rsidR="005A4641">
        <w:t>debate about when H</w:t>
      </w:r>
      <w:r w:rsidR="0086534A">
        <w:t xml:space="preserve">omo sapiens </w:t>
      </w:r>
      <w:r w:rsidR="00546707">
        <w:t>emerged as</w:t>
      </w:r>
      <w:r w:rsidR="0086534A">
        <w:t xml:space="preserve"> a distinct species</w:t>
      </w:r>
      <w:r w:rsidR="00546707">
        <w:t xml:space="preserve"> but there is general agreement </w:t>
      </w:r>
      <w:r w:rsidR="00BB5F10">
        <w:t>that it was no more than 200,000 years ago. Though it is tempting to think that human evolution stopped at this point, in fact</w:t>
      </w:r>
      <w:r w:rsidR="000475F5">
        <w:t>,</w:t>
      </w:r>
      <w:r w:rsidR="00BB5F10">
        <w:t xml:space="preserve"> many advantageous </w:t>
      </w:r>
      <w:r w:rsidR="000475F5">
        <w:t>adaptations have occurred since</w:t>
      </w:r>
      <w:r w:rsidR="00BB5F10">
        <w:t xml:space="preserve"> </w:t>
      </w:r>
      <w:proofErr w:type="gramStart"/>
      <w:r w:rsidR="00BB5F10">
        <w:t>as a result</w:t>
      </w:r>
      <w:proofErr w:type="gramEnd"/>
      <w:r w:rsidR="00BB5F10">
        <w:t xml:space="preserve"> of the </w:t>
      </w:r>
      <w:r w:rsidR="005A4641">
        <w:t>different</w:t>
      </w:r>
      <w:r w:rsidR="00BB5F10">
        <w:t xml:space="preserve"> conditions human populations have</w:t>
      </w:r>
      <w:r w:rsidR="005A4641">
        <w:t xml:space="preserve"> encountered as they spread across most of the Earth.</w:t>
      </w:r>
    </w:p>
    <w:p w:rsidR="00307C19" w:rsidRDefault="00307C19">
      <w:pPr>
        <w:pStyle w:val="BodyTextIndent"/>
        <w:ind w:left="720" w:firstLine="0"/>
      </w:pPr>
    </w:p>
    <w:p w:rsidR="009224CA" w:rsidRDefault="00307C19" w:rsidP="009224CA">
      <w:pPr>
        <w:pStyle w:val="BodyTextIndent"/>
        <w:ind w:left="720" w:firstLine="0"/>
      </w:pPr>
      <w:r>
        <w:t xml:space="preserve">On the next page </w:t>
      </w:r>
      <w:r w:rsidR="009224CA">
        <w:t xml:space="preserve">are several changes that humans have undergone in the recent past. Participate in a discussion about </w:t>
      </w:r>
      <w:r w:rsidR="00A20717">
        <w:t xml:space="preserve">some of </w:t>
      </w:r>
      <w:r w:rsidR="009224CA">
        <w:t>these and make any notes you think necessary.</w:t>
      </w:r>
    </w:p>
    <w:p w:rsidR="001F70B4" w:rsidRPr="009224CA" w:rsidRDefault="00C25DFE" w:rsidP="009224CA">
      <w:pPr>
        <w:rPr>
          <w:rStyle w:val="PlainTable3"/>
          <w:b/>
          <w:color w:val="auto"/>
        </w:rPr>
      </w:pPr>
      <w:r w:rsidRPr="009224CA">
        <w:rPr>
          <w:rStyle w:val="PlainTable3"/>
          <w:b/>
          <w:color w:val="auto"/>
        </w:rPr>
        <w:lastRenderedPageBreak/>
        <w:t>Coloring</w:t>
      </w:r>
    </w:p>
    <w:p w:rsidR="00D968EF" w:rsidRPr="0064637D" w:rsidRDefault="00D968EF" w:rsidP="00D968EF">
      <w:pPr>
        <w:pStyle w:val="BodyTextIndent"/>
        <w:ind w:left="720" w:firstLine="0"/>
      </w:pPr>
      <w:r>
        <w:t>The original Homo sapiens emerged in Africa with a strong preference for dark skin, dark hair, and dark eyes, caused by genes that promote high level</w:t>
      </w:r>
      <w:r w:rsidR="00C762C7">
        <w:t>s</w:t>
      </w:r>
      <w:r>
        <w:t xml:space="preserve"> of pigment, such as melanin in the skin.</w:t>
      </w:r>
      <w:r w:rsidR="00A96AFF">
        <w:t xml:space="preserve"> However, now light skin, hair, and different colored eyes are extremely common.</w:t>
      </w:r>
    </w:p>
    <w:p w:rsidR="0084039D" w:rsidRDefault="0084039D" w:rsidP="0064637D"/>
    <w:p w:rsidR="00307C19" w:rsidRDefault="00307C19" w:rsidP="0064637D"/>
    <w:p w:rsidR="00307C19" w:rsidRDefault="00307C19" w:rsidP="0064637D"/>
    <w:p w:rsidR="00307C19" w:rsidRDefault="00307C19" w:rsidP="0064637D"/>
    <w:p w:rsidR="0084039D" w:rsidRPr="009224CA" w:rsidRDefault="000C1240" w:rsidP="0064637D">
      <w:pPr>
        <w:rPr>
          <w:b/>
          <w:i/>
        </w:rPr>
      </w:pPr>
      <w:r w:rsidRPr="009224CA">
        <w:rPr>
          <w:b/>
          <w:i/>
        </w:rPr>
        <w:t>Lactase persistence</w:t>
      </w:r>
    </w:p>
    <w:p w:rsidR="0084039D" w:rsidRDefault="003119E7" w:rsidP="0064637D">
      <w:r>
        <w:t>Digestion of lactose is facilitated by the enzyme lactase. In most mammals</w:t>
      </w:r>
      <w:r w:rsidR="000475F5">
        <w:t>,</w:t>
      </w:r>
      <w:r>
        <w:t xml:space="preserve"> lactase activity is dramatically reduced after weaning, meaning lactose can no longer be digested. However, </w:t>
      </w:r>
      <w:r w:rsidR="00A96AFF">
        <w:t>beginning about</w:t>
      </w:r>
      <w:r>
        <w:t xml:space="preserve"> 10,000 years ago </w:t>
      </w:r>
      <w:r w:rsidR="00A96AFF">
        <w:t>the number of adults who can still digest lactose began to increase significantly</w:t>
      </w:r>
      <w:r w:rsidR="00327F6A">
        <w:t>.</w:t>
      </w:r>
    </w:p>
    <w:p w:rsidR="003511A4" w:rsidRDefault="003511A4" w:rsidP="0064637D"/>
    <w:p w:rsidR="00307C19" w:rsidRDefault="00307C19" w:rsidP="0064637D"/>
    <w:p w:rsidR="00307C19" w:rsidRDefault="00307C19" w:rsidP="0064637D"/>
    <w:p w:rsidR="00307C19" w:rsidRDefault="00307C19" w:rsidP="0064637D"/>
    <w:p w:rsidR="00A966AB" w:rsidRPr="009224CA" w:rsidRDefault="00A966AB" w:rsidP="0064637D">
      <w:pPr>
        <w:rPr>
          <w:b/>
          <w:i/>
        </w:rPr>
      </w:pPr>
      <w:r w:rsidRPr="009224CA">
        <w:rPr>
          <w:b/>
          <w:i/>
        </w:rPr>
        <w:t>High altitude breathing</w:t>
      </w:r>
    </w:p>
    <w:p w:rsidR="00A966AB" w:rsidRDefault="003000BC" w:rsidP="0064637D">
      <w:r>
        <w:t>Compared to closely related Han Chinese (who live at sea level), i</w:t>
      </w:r>
      <w:r w:rsidR="007816B3">
        <w:t xml:space="preserve">ndigenous Tibetans </w:t>
      </w:r>
      <w:r>
        <w:t>are genetically predisposed to produce more of the oxygen-transporting hemoglobin protein</w:t>
      </w:r>
      <w:r w:rsidR="000475F5">
        <w:t>.</w:t>
      </w:r>
    </w:p>
    <w:p w:rsidR="007816B3" w:rsidRDefault="007816B3" w:rsidP="0064637D"/>
    <w:p w:rsidR="00307C19" w:rsidRDefault="00307C19" w:rsidP="0064637D"/>
    <w:p w:rsidR="00307C19" w:rsidRDefault="00307C19" w:rsidP="0064637D"/>
    <w:p w:rsidR="00307C19" w:rsidRDefault="00307C19" w:rsidP="0064637D"/>
    <w:p w:rsidR="00A966AB" w:rsidRPr="009224CA" w:rsidRDefault="00A966AB" w:rsidP="0064637D">
      <w:pPr>
        <w:rPr>
          <w:b/>
          <w:i/>
        </w:rPr>
      </w:pPr>
      <w:r w:rsidRPr="009224CA">
        <w:rPr>
          <w:b/>
          <w:i/>
        </w:rPr>
        <w:t>Missing wisdom teeth</w:t>
      </w:r>
    </w:p>
    <w:p w:rsidR="00A966AB" w:rsidRDefault="00486C3A" w:rsidP="0064637D">
      <w:r>
        <w:t>Ancient humans ate tough, uncooked foods that wore away their teeth</w:t>
      </w:r>
      <w:r w:rsidR="002E4513">
        <w:t>, so hav</w:t>
      </w:r>
      <w:r w:rsidR="00A2707D">
        <w:t>ing a third molar was normal. To</w:t>
      </w:r>
      <w:r w:rsidR="002E4513">
        <w:t>day,</w:t>
      </w:r>
      <w:r w:rsidR="00A2707D">
        <w:t xml:space="preserve"> about 35% of the population do not even produce wisdom teeth.</w:t>
      </w:r>
    </w:p>
    <w:p w:rsidR="00486C3A" w:rsidRDefault="00486C3A" w:rsidP="0064637D"/>
    <w:p w:rsidR="00307C19" w:rsidRDefault="00307C19" w:rsidP="0064637D"/>
    <w:p w:rsidR="00307C19" w:rsidRDefault="00307C19" w:rsidP="0064637D"/>
    <w:p w:rsidR="00307C19" w:rsidRDefault="00307C19" w:rsidP="0064637D"/>
    <w:p w:rsidR="00A966AB" w:rsidRPr="009224CA" w:rsidRDefault="00A966AB" w:rsidP="0064637D">
      <w:pPr>
        <w:rPr>
          <w:b/>
          <w:i/>
        </w:rPr>
      </w:pPr>
      <w:r w:rsidRPr="009224CA">
        <w:rPr>
          <w:b/>
          <w:i/>
        </w:rPr>
        <w:t>Shrinking brains</w:t>
      </w:r>
    </w:p>
    <w:p w:rsidR="00BE7D96" w:rsidRDefault="00A45A83" w:rsidP="0064637D">
      <w:r>
        <w:t>For much of its history</w:t>
      </w:r>
      <w:r w:rsidR="000475F5">
        <w:t>,</w:t>
      </w:r>
      <w:r>
        <w:t xml:space="preserve"> the </w:t>
      </w:r>
      <w:r w:rsidR="00697080">
        <w:t xml:space="preserve">average </w:t>
      </w:r>
      <w:r>
        <w:t xml:space="preserve">brain size of </w:t>
      </w:r>
      <w:r w:rsidR="00BF1FB4">
        <w:t xml:space="preserve">Homo sapiens </w:t>
      </w:r>
      <w:r w:rsidR="00697080">
        <w:t xml:space="preserve">stayed about the same. </w:t>
      </w:r>
      <w:r w:rsidR="00C963AC">
        <w:t>However, o</w:t>
      </w:r>
      <w:r w:rsidR="00806EC5">
        <w:t>ver the past 20,000 years</w:t>
      </w:r>
      <w:r w:rsidR="000475F5">
        <w:t>,</w:t>
      </w:r>
      <w:r w:rsidR="00E744F3">
        <w:t xml:space="preserve"> the average size </w:t>
      </w:r>
      <w:r w:rsidR="00C963AC">
        <w:t>has decreased by about 10%.</w:t>
      </w:r>
      <w:r w:rsidR="00E744F3">
        <w:t xml:space="preserve"> </w:t>
      </w:r>
    </w:p>
    <w:p w:rsidR="001F70B4" w:rsidRDefault="001F70B4" w:rsidP="00F725BF">
      <w:pPr>
        <w:pStyle w:val="Heading1"/>
      </w:pPr>
      <w:r>
        <w:br w:type="page"/>
      </w:r>
      <w:r>
        <w:lastRenderedPageBreak/>
        <w:t>Collecting and Interpreting Evidence</w:t>
      </w:r>
    </w:p>
    <w:p w:rsidR="00B80138" w:rsidRDefault="00B80138" w:rsidP="007F3044">
      <w:pPr>
        <w:pStyle w:val="BodyTextIndent"/>
        <w:spacing w:after="120"/>
      </w:pPr>
      <w:r>
        <w:t>You will need:</w:t>
      </w:r>
    </w:p>
    <w:p w:rsidR="00B80138" w:rsidRDefault="000475F5" w:rsidP="00B80138">
      <w:pPr>
        <w:pStyle w:val="BodyTextIndent"/>
        <w:tabs>
          <w:tab w:val="num" w:pos="1980"/>
        </w:tabs>
        <w:ind w:left="1440"/>
      </w:pPr>
      <w:r>
        <w:rPr>
          <w:noProof/>
        </w:rPr>
        <w:drawing>
          <wp:inline distT="0" distB="0" distL="0" distR="0">
            <wp:extent cx="114300" cy="198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138">
        <w:tab/>
        <w:t>Access to internet for possible research</w:t>
      </w:r>
    </w:p>
    <w:p w:rsidR="00B80138" w:rsidRDefault="00B80138" w:rsidP="000475F5"/>
    <w:p w:rsidR="001F70B4" w:rsidRPr="00733822" w:rsidRDefault="001F70B4" w:rsidP="007F3044">
      <w:pPr>
        <w:pStyle w:val="Heading2"/>
      </w:pPr>
      <w:r w:rsidDel="00733822">
        <w:t>Exp</w:t>
      </w:r>
      <w:r w:rsidR="00A459E9">
        <w:t>loration</w:t>
      </w:r>
      <w:r w:rsidDel="00733822">
        <w:t xml:space="preserve"> #1: </w:t>
      </w:r>
      <w:r w:rsidR="00A459E9">
        <w:t>Staying on Earth</w:t>
      </w:r>
    </w:p>
    <w:p w:rsidR="001F70B4" w:rsidRDefault="001F70B4" w:rsidP="001F70B4">
      <w:pPr>
        <w:pStyle w:val="BodyTextIndent"/>
        <w:ind w:left="720" w:firstLine="0"/>
      </w:pPr>
    </w:p>
    <w:p w:rsidR="001F70B4" w:rsidRDefault="0006295D">
      <w:pPr>
        <w:pStyle w:val="BodyTextIndent"/>
        <w:ind w:left="720" w:firstLine="0"/>
      </w:pPr>
      <w:r>
        <w:t>Let us first assume that at least some humans remain on the Earth</w:t>
      </w:r>
      <w:r w:rsidR="008431F0">
        <w:t xml:space="preserve"> into the distant future. </w:t>
      </w:r>
      <w:r w:rsidR="007F3044">
        <w:t>The f</w:t>
      </w:r>
      <w:r w:rsidR="008431F0">
        <w:t xml:space="preserve">ollowing </w:t>
      </w:r>
      <w:r w:rsidR="00986EE6">
        <w:t xml:space="preserve">are several changes to the Earth that are expected over different time scales in the future. Discuss with your group and describe how humans might evolve in response to </w:t>
      </w:r>
      <w:r w:rsidR="00A20717">
        <w:t xml:space="preserve">at least two of </w:t>
      </w:r>
      <w:r w:rsidR="00986EE6">
        <w:t>these.</w:t>
      </w:r>
      <w:r w:rsidR="00E95FEC">
        <w:t xml:space="preserve"> </w:t>
      </w:r>
      <w:r w:rsidR="00E95FEC" w:rsidRPr="007F3044">
        <w:rPr>
          <w:rFonts w:ascii="Arial" w:hAnsi="Arial" w:cs="Arial"/>
          <w:b/>
        </w:rPr>
        <w:t>Note</w:t>
      </w:r>
      <w:r w:rsidR="00E95FEC">
        <w:t>: You may have to consider possible mass migration in response to some of these.</w:t>
      </w:r>
    </w:p>
    <w:p w:rsidR="001F70B4" w:rsidRDefault="001F70B4">
      <w:pPr>
        <w:pStyle w:val="BodyTextIndent"/>
        <w:ind w:left="720" w:firstLine="0"/>
      </w:pPr>
    </w:p>
    <w:p w:rsidR="00E95FEC" w:rsidRPr="006276D4" w:rsidRDefault="00E95FEC" w:rsidP="00E95FEC">
      <w:pPr>
        <w:rPr>
          <w:b/>
          <w:i/>
        </w:rPr>
      </w:pPr>
      <w:r w:rsidRPr="006276D4">
        <w:rPr>
          <w:b/>
          <w:i/>
        </w:rPr>
        <w:t>Global Warming</w:t>
      </w:r>
    </w:p>
    <w:p w:rsidR="00E95FEC" w:rsidRDefault="00E95FEC" w:rsidP="00E95FEC">
      <w:pPr>
        <w:pStyle w:val="BodyTextIndent"/>
        <w:ind w:left="720" w:firstLine="0"/>
      </w:pPr>
      <w:r>
        <w:t>In the very short</w:t>
      </w:r>
      <w:r w:rsidR="007F3044">
        <w:t>-term,</w:t>
      </w:r>
      <w:r>
        <w:t xml:space="preserve"> the most severe change to conditions on the Earth is likely to be due to global warming.</w:t>
      </w:r>
      <w:r w:rsidR="005E540F">
        <w:t xml:space="preserve"> In the most extreme (but feasible) scenario</w:t>
      </w:r>
      <w:r w:rsidR="007F3044">
        <w:t>,</w:t>
      </w:r>
      <w:r w:rsidR="005E540F">
        <w:t xml:space="preserve"> this could result in </w:t>
      </w:r>
      <w:r w:rsidR="00C77E2B">
        <w:t xml:space="preserve">a rise of over </w:t>
      </w:r>
      <w:r w:rsidR="00652B76">
        <w:t>8</w:t>
      </w:r>
      <w:r w:rsidR="00BF6084">
        <w:t>°</w:t>
      </w:r>
      <w:r w:rsidR="00652B76">
        <w:t xml:space="preserve"> F</w:t>
      </w:r>
      <w:r w:rsidR="00C77E2B">
        <w:t xml:space="preserve"> in the global average temperature over just a few hundred years.</w:t>
      </w:r>
    </w:p>
    <w:p w:rsidR="00E95FEC" w:rsidRDefault="00E95FEC">
      <w:pPr>
        <w:pStyle w:val="BodyTextIndent"/>
        <w:ind w:left="720" w:firstLine="0"/>
      </w:pPr>
    </w:p>
    <w:p w:rsidR="00BE3A8C" w:rsidRDefault="00BE3A8C">
      <w:pPr>
        <w:pStyle w:val="BodyTextIndent"/>
        <w:ind w:left="720" w:firstLine="0"/>
      </w:pPr>
    </w:p>
    <w:p w:rsidR="00BE3A8C" w:rsidRDefault="00BE3A8C">
      <w:pPr>
        <w:pStyle w:val="BodyTextIndent"/>
        <w:ind w:left="720" w:firstLine="0"/>
      </w:pPr>
    </w:p>
    <w:p w:rsidR="00BE3A8C" w:rsidRDefault="00BE3A8C">
      <w:pPr>
        <w:pStyle w:val="BodyTextIndent"/>
        <w:ind w:left="720" w:firstLine="0"/>
      </w:pPr>
    </w:p>
    <w:p w:rsidR="000A1F8C" w:rsidRDefault="000A1F8C">
      <w:pPr>
        <w:pStyle w:val="BodyTextIndent"/>
        <w:ind w:left="720" w:firstLine="0"/>
      </w:pPr>
    </w:p>
    <w:p w:rsidR="000A1F8C" w:rsidRDefault="000A1F8C">
      <w:pPr>
        <w:pStyle w:val="BodyTextIndent"/>
        <w:ind w:left="720" w:firstLine="0"/>
      </w:pPr>
    </w:p>
    <w:p w:rsidR="000A1F8C" w:rsidRDefault="000A1F8C">
      <w:pPr>
        <w:pStyle w:val="BodyTextIndent"/>
        <w:ind w:left="720" w:firstLine="0"/>
      </w:pPr>
    </w:p>
    <w:p w:rsidR="000A1F8C" w:rsidRDefault="000A1F8C">
      <w:pPr>
        <w:pStyle w:val="BodyTextIndent"/>
        <w:ind w:left="720" w:firstLine="0"/>
      </w:pPr>
    </w:p>
    <w:p w:rsidR="00BE3A8C" w:rsidRDefault="00BE3A8C">
      <w:pPr>
        <w:pStyle w:val="BodyTextIndent"/>
        <w:ind w:left="720" w:firstLine="0"/>
      </w:pPr>
    </w:p>
    <w:p w:rsidR="001F70B4" w:rsidRPr="00BF6084" w:rsidRDefault="00D27B7F" w:rsidP="00003174">
      <w:pPr>
        <w:rPr>
          <w:b/>
          <w:i/>
        </w:rPr>
      </w:pPr>
      <w:r>
        <w:rPr>
          <w:b/>
          <w:i/>
        </w:rPr>
        <w:t xml:space="preserve">Next </w:t>
      </w:r>
      <w:r w:rsidR="00BE3A8C" w:rsidRPr="00BF6084">
        <w:rPr>
          <w:b/>
          <w:i/>
        </w:rPr>
        <w:t>Ice Age</w:t>
      </w:r>
    </w:p>
    <w:p w:rsidR="001F70B4" w:rsidRDefault="0031424F">
      <w:pPr>
        <w:pStyle w:val="BodyTextIndent"/>
        <w:ind w:left="720" w:firstLine="0"/>
      </w:pPr>
      <w:r>
        <w:t>About 50,000 years from now changes in the Earth's axial tilt and orbit will cause the Earth to enter another ice age</w:t>
      </w:r>
      <w:r w:rsidR="00BE3A8C">
        <w:t xml:space="preserve">. This </w:t>
      </w:r>
      <w:r w:rsidR="00BF6084">
        <w:t>could</w:t>
      </w:r>
      <w:r w:rsidR="00BE3A8C">
        <w:t xml:space="preserve"> cause average temperatures to drop</w:t>
      </w:r>
      <w:r w:rsidR="00D27B7F">
        <w:t xml:space="preserve"> by </w:t>
      </w:r>
      <w:r w:rsidR="00843AE0">
        <w:t>as much as</w:t>
      </w:r>
      <w:r w:rsidR="00D27B7F">
        <w:t xml:space="preserve"> </w:t>
      </w:r>
      <w:r w:rsidR="00652B76">
        <w:t>18° F</w:t>
      </w:r>
      <w:r w:rsidR="00D27B7F">
        <w:t>.</w:t>
      </w:r>
    </w:p>
    <w:p w:rsidR="001F70B4" w:rsidRDefault="001F70B4">
      <w:pPr>
        <w:pStyle w:val="BodyTextIndent"/>
        <w:ind w:left="720" w:firstLine="0"/>
      </w:pPr>
    </w:p>
    <w:p w:rsidR="001F70B4" w:rsidRDefault="001F70B4" w:rsidP="001F70B4">
      <w:pPr>
        <w:pStyle w:val="BodyTextIndent"/>
        <w:ind w:left="0" w:firstLine="0"/>
      </w:pPr>
    </w:p>
    <w:p w:rsidR="00700A62" w:rsidRDefault="00700A62" w:rsidP="001F70B4">
      <w:pPr>
        <w:pStyle w:val="BodyTextIndent"/>
        <w:ind w:left="0" w:firstLine="0"/>
      </w:pPr>
    </w:p>
    <w:p w:rsidR="00700A62" w:rsidRDefault="00700A62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700A62" w:rsidRDefault="00700A62" w:rsidP="001F70B4">
      <w:pPr>
        <w:pStyle w:val="BodyTextIndent"/>
        <w:ind w:left="0" w:firstLine="0"/>
      </w:pPr>
    </w:p>
    <w:p w:rsidR="00652B76" w:rsidRPr="00BF6084" w:rsidRDefault="00652B76" w:rsidP="00652B76">
      <w:pPr>
        <w:rPr>
          <w:b/>
          <w:i/>
        </w:rPr>
      </w:pPr>
      <w:r>
        <w:rPr>
          <w:b/>
          <w:i/>
        </w:rPr>
        <w:lastRenderedPageBreak/>
        <w:t>Long-term increasing temperature</w:t>
      </w:r>
    </w:p>
    <w:p w:rsidR="00652B76" w:rsidRDefault="00843AE0" w:rsidP="00652B76">
      <w:pPr>
        <w:pStyle w:val="BodyTextIndent"/>
        <w:ind w:left="720" w:firstLine="0"/>
      </w:pPr>
      <w:r>
        <w:t xml:space="preserve">A long-term increase in the luminosity (energy output) of the Sun will cause a gradual long-term increase in the average global temperature. </w:t>
      </w:r>
      <w:r w:rsidR="007F3044">
        <w:t>In</w:t>
      </w:r>
      <w:r>
        <w:t xml:space="preserve"> about a billion years from now</w:t>
      </w:r>
      <w:r w:rsidR="007F3044">
        <w:t>,</w:t>
      </w:r>
      <w:r>
        <w:t xml:space="preserve"> the average surface temperature will be about 116 ° F.</w:t>
      </w:r>
    </w:p>
    <w:p w:rsidR="00652B76" w:rsidRDefault="00652B76" w:rsidP="001F70B4">
      <w:pPr>
        <w:pStyle w:val="BodyTextIndent"/>
        <w:ind w:left="0" w:firstLine="0"/>
      </w:pPr>
    </w:p>
    <w:p w:rsidR="00BF7C47" w:rsidRDefault="00BF7C47" w:rsidP="001F70B4">
      <w:pPr>
        <w:pStyle w:val="BodyTextIndent"/>
        <w:ind w:left="0" w:firstLine="0"/>
      </w:pPr>
    </w:p>
    <w:p w:rsidR="00BF7C47" w:rsidRDefault="00BF7C47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0A1F8C" w:rsidRDefault="000A1F8C" w:rsidP="001F70B4">
      <w:pPr>
        <w:pStyle w:val="BodyTextIndent"/>
        <w:ind w:left="0" w:firstLine="0"/>
      </w:pPr>
    </w:p>
    <w:p w:rsidR="00700A62" w:rsidRDefault="00700A62" w:rsidP="001F70B4">
      <w:pPr>
        <w:pStyle w:val="BodyTextIndent"/>
        <w:ind w:left="0" w:firstLine="0"/>
      </w:pPr>
    </w:p>
    <w:p w:rsidR="00BF7C47" w:rsidRPr="00BF6084" w:rsidRDefault="00BF7C47" w:rsidP="00BF7C47">
      <w:pPr>
        <w:rPr>
          <w:b/>
          <w:i/>
        </w:rPr>
      </w:pPr>
      <w:r>
        <w:rPr>
          <w:b/>
          <w:i/>
        </w:rPr>
        <w:t>Loss of plant life</w:t>
      </w:r>
    </w:p>
    <w:p w:rsidR="00BF7C47" w:rsidRDefault="00700A62" w:rsidP="00BF7C47">
      <w:pPr>
        <w:pStyle w:val="BodyTextIndent"/>
        <w:ind w:left="720" w:firstLine="0"/>
      </w:pPr>
      <w:r>
        <w:t>The long-</w:t>
      </w:r>
      <w:r w:rsidR="00BF7C47">
        <w:t>term rises in temperature will speed up chemical processes</w:t>
      </w:r>
      <w:r w:rsidR="00247828">
        <w:t>,</w:t>
      </w:r>
      <w:r>
        <w:t xml:space="preserve"> which in turn will decrease</w:t>
      </w:r>
      <w:r w:rsidR="00247828">
        <w:t xml:space="preserve"> the level of carbon dioxide in the atmosphere. </w:t>
      </w:r>
      <w:r>
        <w:t xml:space="preserve">After </w:t>
      </w:r>
      <w:r w:rsidR="00FB2BDF">
        <w:t>about 1</w:t>
      </w:r>
      <w:r>
        <w:t>.2</w:t>
      </w:r>
      <w:r w:rsidR="00FB2BDF">
        <w:t xml:space="preserve"> b</w:t>
      </w:r>
      <w:r w:rsidR="00247828">
        <w:t>illion years</w:t>
      </w:r>
      <w:r w:rsidR="007F3044">
        <w:t>,</w:t>
      </w:r>
      <w:r w:rsidR="00247828">
        <w:t xml:space="preserve"> the CO</w:t>
      </w:r>
      <w:r w:rsidR="00247828" w:rsidRPr="00247828">
        <w:rPr>
          <w:vertAlign w:val="subscript"/>
        </w:rPr>
        <w:t>2</w:t>
      </w:r>
      <w:r w:rsidR="00247828">
        <w:t xml:space="preserve"> level will fall below that needed for phot</w:t>
      </w:r>
      <w:r w:rsidR="00FB2BDF">
        <w:t>o</w:t>
      </w:r>
      <w:r w:rsidR="00247828">
        <w:t>synthesis</w:t>
      </w:r>
      <w:r w:rsidR="00FB2BDF">
        <w:t xml:space="preserve"> and all plant life, as we know it, will die out.</w:t>
      </w:r>
    </w:p>
    <w:p w:rsidR="00BF7C47" w:rsidRDefault="00BF7C47" w:rsidP="001F70B4">
      <w:pPr>
        <w:pStyle w:val="BodyTextIndent"/>
        <w:ind w:left="0" w:firstLine="0"/>
      </w:pPr>
    </w:p>
    <w:p w:rsidR="00BF7C47" w:rsidRDefault="00BF7C47" w:rsidP="001F70B4">
      <w:pPr>
        <w:pStyle w:val="BodyTextIndent"/>
        <w:ind w:left="0" w:firstLine="0"/>
      </w:pPr>
    </w:p>
    <w:p w:rsidR="00B80138" w:rsidRDefault="00B80138" w:rsidP="001F70B4">
      <w:pPr>
        <w:pStyle w:val="BodyTextIndent"/>
        <w:ind w:left="0" w:firstLine="0"/>
      </w:pPr>
    </w:p>
    <w:p w:rsidR="00B80138" w:rsidRDefault="00B80138" w:rsidP="001F70B4">
      <w:pPr>
        <w:pStyle w:val="BodyTextIndent"/>
        <w:ind w:left="0" w:firstLine="0"/>
      </w:pPr>
    </w:p>
    <w:p w:rsidR="00B80138" w:rsidRPr="00733822" w:rsidRDefault="000A1F8C" w:rsidP="007F3044">
      <w:pPr>
        <w:pStyle w:val="Heading2"/>
      </w:pPr>
      <w:r>
        <w:br w:type="page"/>
      </w:r>
      <w:r w:rsidR="00B80138" w:rsidDel="00733822">
        <w:lastRenderedPageBreak/>
        <w:t>Exp</w:t>
      </w:r>
      <w:r w:rsidR="00B80138">
        <w:t>loration #2</w:t>
      </w:r>
      <w:r w:rsidR="00B80138" w:rsidDel="00733822">
        <w:t xml:space="preserve">: </w:t>
      </w:r>
      <w:r w:rsidR="00B80138">
        <w:t>Leaving Earth</w:t>
      </w:r>
    </w:p>
    <w:p w:rsidR="00B80138" w:rsidRDefault="00B80138" w:rsidP="00B80138">
      <w:pPr>
        <w:pStyle w:val="BodyTextIndent"/>
        <w:ind w:left="720" w:firstLine="0"/>
      </w:pPr>
    </w:p>
    <w:p w:rsidR="00B80138" w:rsidRDefault="0077005C" w:rsidP="00B80138">
      <w:pPr>
        <w:pStyle w:val="BodyTextIndent"/>
        <w:ind w:left="720" w:firstLine="0"/>
      </w:pPr>
      <w:r>
        <w:t xml:space="preserve">Even </w:t>
      </w:r>
      <w:proofErr w:type="gramStart"/>
      <w:r>
        <w:t>if mankind</w:t>
      </w:r>
      <w:proofErr w:type="gramEnd"/>
      <w:r>
        <w:t xml:space="preserve"> were to evolve successfully to meet all the changes considered in Exploration #1, eventually the Earth will become uninhabitable. The temperature</w:t>
      </w:r>
      <w:r w:rsidR="00B45DBD">
        <w:t xml:space="preserve"> will continue to rise; </w:t>
      </w:r>
      <w:r>
        <w:t xml:space="preserve">2.8 billion years from </w:t>
      </w:r>
      <w:r w:rsidR="007F3044">
        <w:t>now,</w:t>
      </w:r>
      <w:r>
        <w:t xml:space="preserve"> it will be 300 ° F</w:t>
      </w:r>
      <w:r w:rsidR="00B45DBD">
        <w:t>.</w:t>
      </w:r>
      <w:r>
        <w:t xml:space="preserve"> </w:t>
      </w:r>
      <w:r w:rsidR="00B45DBD">
        <w:t>When the Sun transitions to a red giant in about</w:t>
      </w:r>
      <w:r w:rsidR="00D40123">
        <w:t xml:space="preserve"> 6 billion years</w:t>
      </w:r>
      <w:r w:rsidR="007F3044">
        <w:t>,</w:t>
      </w:r>
      <w:r w:rsidR="00B45DBD">
        <w:t xml:space="preserve"> the Earth will be a</w:t>
      </w:r>
      <w:r w:rsidR="00D40123">
        <w:t>t</w:t>
      </w:r>
      <w:r w:rsidR="00B45DBD">
        <w:t xml:space="preserve"> 4,000 ° F</w:t>
      </w:r>
      <w:r w:rsidR="00D40123">
        <w:t xml:space="preserve"> with molten lava oceans and floating continents of metals</w:t>
      </w:r>
      <w:r w:rsidR="00B45DBD">
        <w:t>.</w:t>
      </w:r>
    </w:p>
    <w:p w:rsidR="00B80138" w:rsidRDefault="00B80138" w:rsidP="001F70B4">
      <w:pPr>
        <w:pStyle w:val="BodyTextIndent"/>
        <w:ind w:left="0" w:firstLine="0"/>
      </w:pPr>
    </w:p>
    <w:p w:rsidR="001F70B4" w:rsidRDefault="00D40123">
      <w:pPr>
        <w:pStyle w:val="BodyTextIndent"/>
        <w:ind w:left="720" w:firstLine="0"/>
      </w:pPr>
      <w:r>
        <w:t>Some people have suggested that to avoid this ultimate fate</w:t>
      </w:r>
      <w:proofErr w:type="gramStart"/>
      <w:r>
        <w:t>, mankind</w:t>
      </w:r>
      <w:proofErr w:type="gramEnd"/>
      <w:r>
        <w:t xml:space="preserve"> should already be planning to move outward in the solar system, and eventually to colonize planets around other stars.</w:t>
      </w:r>
    </w:p>
    <w:p w:rsidR="00D40123" w:rsidRDefault="00D40123">
      <w:pPr>
        <w:pStyle w:val="BodyTextIndent"/>
        <w:ind w:left="720" w:firstLine="0"/>
      </w:pPr>
    </w:p>
    <w:p w:rsidR="00C8664B" w:rsidRDefault="00F644B1">
      <w:pPr>
        <w:pStyle w:val="BodyTextIndent"/>
        <w:ind w:left="720" w:firstLine="0"/>
      </w:pPr>
      <w:r>
        <w:t>In this</w:t>
      </w:r>
      <w:r w:rsidR="00D40123">
        <w:t xml:space="preserve"> </w:t>
      </w:r>
      <w:r w:rsidR="007F3044">
        <w:t>exploration,</w:t>
      </w:r>
      <w:r w:rsidR="00D40123">
        <w:t xml:space="preserve"> you will consider just the first step</w:t>
      </w:r>
      <w:r>
        <w:t>, and hypothesize about what evolutionary changes might occur to Homo sapiens as they move into the outer solar system. In so doing</w:t>
      </w:r>
      <w:r w:rsidR="007F3044">
        <w:t>,</w:t>
      </w:r>
      <w:r>
        <w:t xml:space="preserve"> you will have to </w:t>
      </w:r>
      <w:r w:rsidR="008A135C">
        <w:t>think about</w:t>
      </w:r>
      <w:r>
        <w:t xml:space="preserve"> changes in conditions that you did not </w:t>
      </w:r>
      <w:r w:rsidR="008A135C">
        <w:t>cons</w:t>
      </w:r>
      <w:r w:rsidR="00D5072B">
        <w:t>ider in Exploration #1, such as different strengths of gravity (discussed further below), differences in atmospheric pressure and composition, different lighting levels.</w:t>
      </w:r>
    </w:p>
    <w:p w:rsidR="00C8664B" w:rsidRDefault="00C8664B">
      <w:pPr>
        <w:pStyle w:val="BodyTextIndent"/>
        <w:ind w:left="720" w:firstLine="0"/>
      </w:pPr>
    </w:p>
    <w:p w:rsidR="00C8664B" w:rsidRPr="00C8664B" w:rsidRDefault="00C8664B">
      <w:pPr>
        <w:pStyle w:val="BodyTextIndent"/>
        <w:ind w:left="720" w:firstLine="0"/>
        <w:rPr>
          <w:b/>
          <w:i/>
        </w:rPr>
      </w:pPr>
      <w:r w:rsidRPr="00C8664B">
        <w:rPr>
          <w:b/>
          <w:i/>
        </w:rPr>
        <w:t>C</w:t>
      </w:r>
      <w:r w:rsidR="008A135C" w:rsidRPr="00C8664B">
        <w:rPr>
          <w:b/>
          <w:i/>
        </w:rPr>
        <w:t>han</w:t>
      </w:r>
      <w:r w:rsidR="00A20717" w:rsidRPr="00C8664B">
        <w:rPr>
          <w:b/>
          <w:i/>
        </w:rPr>
        <w:t>ges in the strength of gravity</w:t>
      </w:r>
    </w:p>
    <w:p w:rsidR="00C8664B" w:rsidRDefault="00C8664B">
      <w:pPr>
        <w:pStyle w:val="BodyTextIndent"/>
        <w:ind w:left="720" w:firstLine="0"/>
      </w:pPr>
      <w:r>
        <w:t>NASA has done a lot of research into what happens to astronauts who spend a lot of time in low/micro gravity. It seems there is significant bone loss</w:t>
      </w:r>
      <w:r w:rsidR="000115B1">
        <w:t>, decreases in bone density, loss of muscle mass, drop in blood pressure and redistribution of bodily fluids.</w:t>
      </w:r>
    </w:p>
    <w:p w:rsidR="000115B1" w:rsidRDefault="000115B1">
      <w:pPr>
        <w:pStyle w:val="BodyTextIndent"/>
        <w:ind w:left="720" w:firstLine="0"/>
      </w:pPr>
    </w:p>
    <w:p w:rsidR="00A20717" w:rsidRDefault="007F3044">
      <w:pPr>
        <w:pStyle w:val="BodyTextIndent"/>
        <w:ind w:left="720" w:firstLine="0"/>
      </w:pPr>
      <w:r>
        <w:t>The f</w:t>
      </w:r>
      <w:r w:rsidR="00D5072B">
        <w:t>ollowing are several places in the solar system that have been suggested</w:t>
      </w:r>
      <w:r w:rsidR="007E59C6">
        <w:t xml:space="preserve"> for human colonization</w:t>
      </w:r>
      <w:r w:rsidR="00D5072B">
        <w:t xml:space="preserve">. </w:t>
      </w:r>
    </w:p>
    <w:p w:rsidR="00A20717" w:rsidRDefault="00A20717">
      <w:pPr>
        <w:pStyle w:val="BodyTextIndent"/>
        <w:ind w:left="720" w:firstLine="0"/>
      </w:pPr>
    </w:p>
    <w:p w:rsidR="00160D21" w:rsidRPr="00E7061A" w:rsidRDefault="00160D21" w:rsidP="00E7061A">
      <w:pPr>
        <w:pStyle w:val="ListParagraph"/>
        <w:numPr>
          <w:ilvl w:val="0"/>
          <w:numId w:val="5"/>
        </w:numPr>
        <w:spacing w:after="120"/>
        <w:contextualSpacing w:val="0"/>
        <w:rPr>
          <w:b/>
          <w:i/>
        </w:rPr>
      </w:pPr>
      <w:r w:rsidRPr="00E7061A">
        <w:rPr>
          <w:b/>
          <w:i/>
        </w:rPr>
        <w:t>Moon</w:t>
      </w:r>
    </w:p>
    <w:p w:rsidR="00160D21" w:rsidRPr="00E7061A" w:rsidRDefault="00160D21" w:rsidP="00E7061A">
      <w:pPr>
        <w:pStyle w:val="ListParagraph"/>
        <w:numPr>
          <w:ilvl w:val="0"/>
          <w:numId w:val="5"/>
        </w:numPr>
        <w:spacing w:after="120"/>
        <w:contextualSpacing w:val="0"/>
        <w:rPr>
          <w:b/>
          <w:i/>
        </w:rPr>
      </w:pPr>
      <w:r w:rsidRPr="00E7061A">
        <w:rPr>
          <w:b/>
          <w:i/>
        </w:rPr>
        <w:t>Mars</w:t>
      </w:r>
    </w:p>
    <w:p w:rsidR="00277DB2" w:rsidRPr="006615BB" w:rsidRDefault="00277DB2" w:rsidP="00E7061A">
      <w:pPr>
        <w:pStyle w:val="BodyTextIndent"/>
        <w:numPr>
          <w:ilvl w:val="0"/>
          <w:numId w:val="5"/>
        </w:numPr>
        <w:spacing w:after="120"/>
        <w:rPr>
          <w:b/>
          <w:i/>
        </w:rPr>
      </w:pPr>
      <w:r>
        <w:rPr>
          <w:b/>
          <w:i/>
        </w:rPr>
        <w:t>Ceres</w:t>
      </w:r>
      <w:r w:rsidRPr="006615BB">
        <w:rPr>
          <w:b/>
          <w:i/>
        </w:rPr>
        <w:t xml:space="preserve"> (</w:t>
      </w:r>
      <w:r>
        <w:rPr>
          <w:b/>
          <w:i/>
        </w:rPr>
        <w:t>dwarf planet in Asteroid Belt</w:t>
      </w:r>
      <w:r w:rsidRPr="006615BB">
        <w:rPr>
          <w:b/>
          <w:i/>
        </w:rPr>
        <w:t>)</w:t>
      </w:r>
    </w:p>
    <w:p w:rsidR="001F70B4" w:rsidRPr="006615BB" w:rsidRDefault="006615BB" w:rsidP="00E7061A">
      <w:pPr>
        <w:pStyle w:val="BodyTextIndent"/>
        <w:numPr>
          <w:ilvl w:val="0"/>
          <w:numId w:val="5"/>
        </w:numPr>
        <w:spacing w:after="120"/>
        <w:rPr>
          <w:b/>
          <w:i/>
        </w:rPr>
      </w:pPr>
      <w:r w:rsidRPr="006615BB">
        <w:rPr>
          <w:b/>
          <w:i/>
        </w:rPr>
        <w:t>Europa (moon of Jupiter)</w:t>
      </w:r>
      <w:bookmarkStart w:id="0" w:name="_GoBack"/>
      <w:bookmarkEnd w:id="0"/>
    </w:p>
    <w:p w:rsidR="006615BB" w:rsidRDefault="006615BB" w:rsidP="00E7061A">
      <w:pPr>
        <w:pStyle w:val="BodyTextIndent"/>
        <w:numPr>
          <w:ilvl w:val="0"/>
          <w:numId w:val="5"/>
        </w:numPr>
        <w:spacing w:after="120"/>
        <w:rPr>
          <w:b/>
          <w:i/>
        </w:rPr>
      </w:pPr>
      <w:r>
        <w:rPr>
          <w:b/>
          <w:i/>
        </w:rPr>
        <w:t>Titan</w:t>
      </w:r>
      <w:r w:rsidRPr="006615BB">
        <w:rPr>
          <w:b/>
          <w:i/>
        </w:rPr>
        <w:t xml:space="preserve"> (moon of </w:t>
      </w:r>
      <w:r>
        <w:rPr>
          <w:b/>
          <w:i/>
        </w:rPr>
        <w:t>Saturn</w:t>
      </w:r>
      <w:r w:rsidRPr="006615BB">
        <w:rPr>
          <w:b/>
          <w:i/>
        </w:rPr>
        <w:t>)</w:t>
      </w:r>
    </w:p>
    <w:p w:rsidR="00E7061A" w:rsidRDefault="00E7061A" w:rsidP="00E7061A">
      <w:pPr>
        <w:pStyle w:val="BodyTextIndent"/>
        <w:spacing w:after="120"/>
        <w:ind w:left="1080" w:firstLine="0"/>
        <w:rPr>
          <w:b/>
          <w:i/>
        </w:rPr>
      </w:pPr>
    </w:p>
    <w:p w:rsidR="00E7061A" w:rsidRDefault="00E7061A" w:rsidP="00E7061A">
      <w:pPr>
        <w:pStyle w:val="BodyTextIndent"/>
        <w:spacing w:after="120"/>
        <w:ind w:left="720" w:firstLine="0"/>
      </w:pPr>
      <w:r>
        <w:t>Discuss with your group and describe how humans might evolve in response to settling at least two of these. Use the internet to research conditions on those you choose.</w:t>
      </w:r>
      <w:r>
        <w:t xml:space="preserve"> Space to record your thinking is provided on the next page.</w:t>
      </w:r>
    </w:p>
    <w:p w:rsidR="00E7061A" w:rsidRDefault="00E7061A" w:rsidP="00E7061A">
      <w:pPr>
        <w:pStyle w:val="BodyTextIndent"/>
        <w:spacing w:after="120"/>
        <w:ind w:left="720" w:firstLine="0"/>
      </w:pPr>
    </w:p>
    <w:p w:rsidR="00E7061A" w:rsidRPr="00E7061A" w:rsidRDefault="00E7061A" w:rsidP="00E7061A">
      <w:pPr>
        <w:pStyle w:val="BodyTextIndent"/>
        <w:spacing w:after="120"/>
        <w:ind w:left="720" w:firstLine="0"/>
        <w:rPr>
          <w:b/>
          <w:i/>
        </w:rPr>
      </w:pPr>
    </w:p>
    <w:sectPr w:rsidR="00E7061A" w:rsidRPr="00E7061A" w:rsidSect="000475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10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DC7" w:rsidRDefault="00D84DC7">
      <w:pPr>
        <w:spacing w:line="240" w:lineRule="auto"/>
      </w:pPr>
      <w:r>
        <w:separator/>
      </w:r>
    </w:p>
  </w:endnote>
  <w:endnote w:type="continuationSeparator" w:id="0">
    <w:p w:rsidR="00D84DC7" w:rsidRDefault="00D84D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>
    <w:pPr>
      <w:pStyle w:val="Even-pageFooter"/>
      <w:pBdr>
        <w:top w:val="single" w:sz="4" w:space="1" w:color="auto"/>
      </w:pBdr>
      <w:rPr>
        <w:rFonts w:ascii="Arial" w:hAnsi="Arial"/>
        <w:b/>
        <w:sz w:val="20"/>
      </w:rPr>
    </w:pPr>
    <w:r>
      <w:rPr>
        <w:rStyle w:val="PageNumber"/>
        <w:rFonts w:ascii="Arial" w:hAnsi="Arial"/>
        <w:b w:val="0"/>
        <w:sz w:val="20"/>
      </w:rPr>
      <w:fldChar w:fldCharType="begin"/>
    </w:r>
    <w:r>
      <w:rPr>
        <w:rStyle w:val="PageNumber"/>
        <w:rFonts w:ascii="Arial" w:hAnsi="Arial"/>
        <w:b w:val="0"/>
        <w:sz w:val="20"/>
      </w:rPr>
      <w:instrText xml:space="preserve"> PAGE </w:instrText>
    </w:r>
    <w:r>
      <w:rPr>
        <w:rStyle w:val="PageNumber"/>
        <w:rFonts w:ascii="Arial" w:hAnsi="Arial"/>
        <w:b w:val="0"/>
        <w:sz w:val="20"/>
      </w:rPr>
      <w:fldChar w:fldCharType="separate"/>
    </w:r>
    <w:r w:rsidR="00E7061A">
      <w:rPr>
        <w:rStyle w:val="PageNumber"/>
        <w:rFonts w:ascii="Arial" w:hAnsi="Arial"/>
        <w:b w:val="0"/>
        <w:noProof/>
        <w:sz w:val="20"/>
      </w:rPr>
      <w:t>4</w:t>
    </w:r>
    <w:r>
      <w:rPr>
        <w:rStyle w:val="PageNumber"/>
        <w:rFonts w:ascii="Arial" w:hAnsi="Arial"/>
        <w:b w:val="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>
    <w:pPr>
      <w:pStyle w:val="Odd-pagefooter"/>
      <w:pBdr>
        <w:top w:val="single" w:sz="4" w:space="1" w:color="auto"/>
      </w:pBdr>
      <w:rPr>
        <w:sz w:val="20"/>
      </w:rPr>
    </w:pP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 PAGE </w:instrText>
    </w:r>
    <w:r>
      <w:rPr>
        <w:rStyle w:val="PageNumber"/>
        <w:rFonts w:ascii="Arial" w:hAnsi="Arial"/>
        <w:sz w:val="20"/>
      </w:rPr>
      <w:fldChar w:fldCharType="separate"/>
    </w:r>
    <w:r w:rsidR="00E7061A">
      <w:rPr>
        <w:rStyle w:val="PageNumber"/>
        <w:rFonts w:ascii="Arial" w:hAnsi="Arial"/>
        <w:noProof/>
        <w:sz w:val="20"/>
      </w:rPr>
      <w:t>5</w:t>
    </w:r>
    <w:r>
      <w:rPr>
        <w:rStyle w:val="PageNumber"/>
        <w:rFonts w:ascii="Arial" w:hAnsi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 w:rsidP="000475F5">
    <w:pPr>
      <w:pStyle w:val="FirstPageFooter"/>
      <w:pBdr>
        <w:top w:val="single" w:sz="4" w:space="1" w:color="auto"/>
      </w:pBdr>
      <w:tabs>
        <w:tab w:val="clear" w:pos="9000"/>
        <w:tab w:val="right" w:pos="9360"/>
      </w:tabs>
      <w:rPr>
        <w:rFonts w:ascii="Arial" w:hAnsi="Arial"/>
        <w:color w:val="auto"/>
        <w:sz w:val="20"/>
      </w:rPr>
    </w:pPr>
    <w:r>
      <w:rPr>
        <w:rFonts w:ascii="Arial Black" w:hAnsi="Arial Black"/>
        <w:color w:val="auto"/>
        <w:sz w:val="20"/>
      </w:rPr>
      <w:tab/>
    </w:r>
    <w:r>
      <w:rPr>
        <w:rStyle w:val="PageNumber"/>
        <w:rFonts w:ascii="Arial" w:hAnsi="Arial"/>
        <w:b w:val="0"/>
        <w:sz w:val="20"/>
      </w:rPr>
      <w:fldChar w:fldCharType="begin"/>
    </w:r>
    <w:r>
      <w:rPr>
        <w:rStyle w:val="PageNumber"/>
        <w:rFonts w:ascii="Arial" w:hAnsi="Arial"/>
        <w:b w:val="0"/>
        <w:sz w:val="20"/>
      </w:rPr>
      <w:instrText xml:space="preserve"> PAGE </w:instrText>
    </w:r>
    <w:r>
      <w:rPr>
        <w:rStyle w:val="PageNumber"/>
        <w:rFonts w:ascii="Arial" w:hAnsi="Arial"/>
        <w:b w:val="0"/>
        <w:sz w:val="20"/>
      </w:rPr>
      <w:fldChar w:fldCharType="separate"/>
    </w:r>
    <w:r w:rsidR="00E7061A">
      <w:rPr>
        <w:rStyle w:val="PageNumber"/>
        <w:rFonts w:ascii="Arial" w:hAnsi="Arial"/>
        <w:b w:val="0"/>
        <w:noProof/>
        <w:sz w:val="20"/>
      </w:rPr>
      <w:t>1</w:t>
    </w:r>
    <w:r>
      <w:rPr>
        <w:rStyle w:val="PageNumber"/>
        <w:rFonts w:ascii="Arial" w:hAnsi="Arial"/>
        <w:b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DC7" w:rsidRDefault="00D84DC7">
      <w:pPr>
        <w:spacing w:line="240" w:lineRule="auto"/>
      </w:pPr>
      <w:r>
        <w:separator/>
      </w:r>
    </w:p>
  </w:footnote>
  <w:footnote w:type="continuationSeparator" w:id="0">
    <w:p w:rsidR="00D84DC7" w:rsidRDefault="00D84D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>
    <w:pPr>
      <w:pStyle w:val="Even-pageHeader"/>
      <w:pBdr>
        <w:bottom w:val="single" w:sz="4" w:space="1" w:color="auto"/>
      </w:pBdr>
      <w:rPr>
        <w:rFonts w:ascii="Arial" w:hAnsi="Arial"/>
        <w:color w:val="auto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>
    <w:pPr>
      <w:pBdr>
        <w:bottom w:val="single" w:sz="4" w:space="1" w:color="auto"/>
      </w:pBdr>
      <w:tabs>
        <w:tab w:val="right" w:pos="9000"/>
      </w:tabs>
      <w:spacing w:after="40"/>
      <w:ind w:left="0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Future Human Evolution</w:t>
    </w:r>
  </w:p>
  <w:p w:rsidR="00277DB2" w:rsidRDefault="00277DB2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B2" w:rsidRDefault="00277DB2">
    <w:pPr>
      <w:spacing w:before="40" w:line="240" w:lineRule="auto"/>
      <w:ind w:left="0" w:right="360"/>
    </w:pPr>
  </w:p>
  <w:tbl>
    <w:tblPr>
      <w:tblW w:w="0" w:type="auto"/>
      <w:jc w:val="center"/>
      <w:tblBorders>
        <w:top w:val="single" w:sz="18" w:space="0" w:color="auto"/>
        <w:bottom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160"/>
      <w:gridCol w:w="7200"/>
    </w:tblGrid>
    <w:tr w:rsidR="00277DB2" w:rsidTr="000475F5">
      <w:tblPrEx>
        <w:tblCellMar>
          <w:top w:w="0" w:type="dxa"/>
          <w:bottom w:w="0" w:type="dxa"/>
        </w:tblCellMar>
      </w:tblPrEx>
      <w:trPr>
        <w:trHeight w:val="1332"/>
        <w:jc w:val="center"/>
      </w:trPr>
      <w:tc>
        <w:tcPr>
          <w:tcW w:w="2160" w:type="dxa"/>
          <w:tcBorders>
            <w:top w:val="single" w:sz="18" w:space="0" w:color="auto"/>
            <w:left w:val="nil"/>
            <w:bottom w:val="single" w:sz="18" w:space="0" w:color="auto"/>
            <w:right w:val="single" w:sz="6" w:space="0" w:color="auto"/>
          </w:tcBorders>
          <w:vAlign w:val="center"/>
        </w:tcPr>
        <w:p w:rsidR="00277DB2" w:rsidRDefault="00277DB2" w:rsidP="00626490">
          <w:pPr>
            <w:spacing w:before="80" w:after="80"/>
            <w:ind w:left="0"/>
            <w:jc w:val="center"/>
            <w:rPr>
              <w:b/>
              <w:lang w:bidi="ar-SA"/>
            </w:rPr>
          </w:pPr>
          <w:r>
            <w:rPr>
              <w:lang w:bidi="ar-SA"/>
            </w:rPr>
            <w:br w:type="page"/>
          </w:r>
          <w:r>
            <w:rPr>
              <w:lang w:bidi="ar-SA"/>
            </w:rPr>
            <w:br w:type="page"/>
          </w:r>
          <w:r>
            <w:rPr>
              <w:lang w:bidi="ar-SA"/>
            </w:rPr>
            <w:br w:type="page"/>
          </w:r>
          <w:r w:rsidR="000475F5">
            <w:rPr>
              <w:noProof/>
            </w:rPr>
            <w:drawing>
              <wp:inline distT="0" distB="0" distL="0" distR="0">
                <wp:extent cx="1173480" cy="716280"/>
                <wp:effectExtent l="0" t="0" r="0" b="0"/>
                <wp:docPr id="49" name="Picture 49" descr="C:\Users\engelhar\Documents\Grants\Digging Deep into Science\Ic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C:\Users\engelhar\Documents\Grants\Digging Deep into Science\Ic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348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shd w:val="clear" w:color="auto" w:fill="FFFFFF"/>
          <w:vAlign w:val="center"/>
        </w:tcPr>
        <w:p w:rsidR="00277DB2" w:rsidRPr="0080331A" w:rsidRDefault="00F561CC" w:rsidP="001F70B4">
          <w:pPr>
            <w:pStyle w:val="Heading7"/>
            <w:spacing w:line="240" w:lineRule="auto"/>
            <w:ind w:left="0" w:right="-72"/>
            <w:jc w:val="left"/>
            <w:outlineLvl w:val="6"/>
            <w:rPr>
              <w:rFonts w:ascii="Arial Black" w:hAnsi="Arial Black"/>
              <w:b w:val="0"/>
              <w:kern w:val="20"/>
              <w:lang w:bidi="ar-SA"/>
            </w:rPr>
          </w:pPr>
          <w:r>
            <w:rPr>
              <w:b w:val="0"/>
              <w:sz w:val="36"/>
              <w:lang w:bidi="ar-SA"/>
            </w:rPr>
            <w:t>Future</w:t>
          </w:r>
          <w:r w:rsidR="00277DB2">
            <w:rPr>
              <w:b w:val="0"/>
              <w:sz w:val="36"/>
              <w:lang w:bidi="ar-SA"/>
            </w:rPr>
            <w:t xml:space="preserve"> human evolution</w:t>
          </w:r>
        </w:p>
      </w:tc>
    </w:tr>
  </w:tbl>
  <w:p w:rsidR="00277DB2" w:rsidRDefault="00277DB2">
    <w:pPr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25672"/>
    <w:multiLevelType w:val="hybridMultilevel"/>
    <w:tmpl w:val="304C57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7A04A3"/>
    <w:multiLevelType w:val="hybridMultilevel"/>
    <w:tmpl w:val="03EE36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B6F6FE6"/>
    <w:multiLevelType w:val="hybridMultilevel"/>
    <w:tmpl w:val="38C0A61C"/>
    <w:lvl w:ilvl="0" w:tplc="000F040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74EE1056"/>
    <w:multiLevelType w:val="hybridMultilevel"/>
    <w:tmpl w:val="68005D94"/>
    <w:lvl w:ilvl="0" w:tplc="9624D3C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B0F5338"/>
    <w:multiLevelType w:val="hybridMultilevel"/>
    <w:tmpl w:val="8D08D680"/>
    <w:lvl w:ilvl="0" w:tplc="000F040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ru v:ext="edit" colors="#eaeaea,silver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7D"/>
    <w:rsid w:val="00003174"/>
    <w:rsid w:val="000115B1"/>
    <w:rsid w:val="000475F5"/>
    <w:rsid w:val="0006295D"/>
    <w:rsid w:val="000A1F8C"/>
    <w:rsid w:val="000A450B"/>
    <w:rsid w:val="000A7282"/>
    <w:rsid w:val="000B50A4"/>
    <w:rsid w:val="000C1240"/>
    <w:rsid w:val="00160D21"/>
    <w:rsid w:val="001673E7"/>
    <w:rsid w:val="001A41AB"/>
    <w:rsid w:val="001C2E60"/>
    <w:rsid w:val="001C6BA6"/>
    <w:rsid w:val="001E0184"/>
    <w:rsid w:val="001F70B4"/>
    <w:rsid w:val="00247828"/>
    <w:rsid w:val="00272230"/>
    <w:rsid w:val="00277DB2"/>
    <w:rsid w:val="002A7BE5"/>
    <w:rsid w:val="002E4513"/>
    <w:rsid w:val="003000BC"/>
    <w:rsid w:val="00307C19"/>
    <w:rsid w:val="003119E7"/>
    <w:rsid w:val="0031424F"/>
    <w:rsid w:val="00327F6A"/>
    <w:rsid w:val="00343F32"/>
    <w:rsid w:val="003511A4"/>
    <w:rsid w:val="0039606C"/>
    <w:rsid w:val="00397CDA"/>
    <w:rsid w:val="003E1680"/>
    <w:rsid w:val="003F4866"/>
    <w:rsid w:val="00485111"/>
    <w:rsid w:val="00486C3A"/>
    <w:rsid w:val="004B38F4"/>
    <w:rsid w:val="005050B7"/>
    <w:rsid w:val="00546707"/>
    <w:rsid w:val="00575302"/>
    <w:rsid w:val="00580363"/>
    <w:rsid w:val="005A4641"/>
    <w:rsid w:val="005E3D5D"/>
    <w:rsid w:val="005E540F"/>
    <w:rsid w:val="00626490"/>
    <w:rsid w:val="006276D4"/>
    <w:rsid w:val="0064637D"/>
    <w:rsid w:val="00647F2D"/>
    <w:rsid w:val="00652B76"/>
    <w:rsid w:val="006615BB"/>
    <w:rsid w:val="00697080"/>
    <w:rsid w:val="00700A62"/>
    <w:rsid w:val="0070378B"/>
    <w:rsid w:val="0077005C"/>
    <w:rsid w:val="007816B3"/>
    <w:rsid w:val="00796A8C"/>
    <w:rsid w:val="007C2AD0"/>
    <w:rsid w:val="007E59C6"/>
    <w:rsid w:val="007F3044"/>
    <w:rsid w:val="00806EC5"/>
    <w:rsid w:val="0084039D"/>
    <w:rsid w:val="00840DC1"/>
    <w:rsid w:val="008431F0"/>
    <w:rsid w:val="00843AE0"/>
    <w:rsid w:val="0086534A"/>
    <w:rsid w:val="008A135C"/>
    <w:rsid w:val="008E72F6"/>
    <w:rsid w:val="009224CA"/>
    <w:rsid w:val="00986EE6"/>
    <w:rsid w:val="00A20717"/>
    <w:rsid w:val="00A2707D"/>
    <w:rsid w:val="00A459E9"/>
    <w:rsid w:val="00A45A83"/>
    <w:rsid w:val="00A7309C"/>
    <w:rsid w:val="00A966AB"/>
    <w:rsid w:val="00A96AFF"/>
    <w:rsid w:val="00AA5985"/>
    <w:rsid w:val="00B45DBD"/>
    <w:rsid w:val="00B47589"/>
    <w:rsid w:val="00B80138"/>
    <w:rsid w:val="00BB5F10"/>
    <w:rsid w:val="00BE3A8C"/>
    <w:rsid w:val="00BE7D96"/>
    <w:rsid w:val="00BF1FB4"/>
    <w:rsid w:val="00BF6084"/>
    <w:rsid w:val="00BF7C47"/>
    <w:rsid w:val="00C1650A"/>
    <w:rsid w:val="00C25DFE"/>
    <w:rsid w:val="00C3543F"/>
    <w:rsid w:val="00C71CFB"/>
    <w:rsid w:val="00C762C7"/>
    <w:rsid w:val="00C77E2B"/>
    <w:rsid w:val="00C828FC"/>
    <w:rsid w:val="00C8664B"/>
    <w:rsid w:val="00C963AC"/>
    <w:rsid w:val="00CB2F0A"/>
    <w:rsid w:val="00CE4EEF"/>
    <w:rsid w:val="00D21092"/>
    <w:rsid w:val="00D27B7F"/>
    <w:rsid w:val="00D40123"/>
    <w:rsid w:val="00D5072B"/>
    <w:rsid w:val="00D65BCF"/>
    <w:rsid w:val="00D84DC7"/>
    <w:rsid w:val="00D968EF"/>
    <w:rsid w:val="00DC1EC8"/>
    <w:rsid w:val="00DD6006"/>
    <w:rsid w:val="00E7061A"/>
    <w:rsid w:val="00E744F3"/>
    <w:rsid w:val="00E95FEC"/>
    <w:rsid w:val="00F00359"/>
    <w:rsid w:val="00F40439"/>
    <w:rsid w:val="00F554F6"/>
    <w:rsid w:val="00F561CC"/>
    <w:rsid w:val="00F63920"/>
    <w:rsid w:val="00F644B1"/>
    <w:rsid w:val="00F725BF"/>
    <w:rsid w:val="00FB2BDF"/>
    <w:rsid w:val="00FC1D93"/>
    <w:rsid w:val="00FE41C3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silver"/>
    </o:shapedefaults>
    <o:shapelayout v:ext="edit">
      <o:idmap v:ext="edit" data="1"/>
    </o:shapelayout>
  </w:shapeDefaults>
  <w:doNotEmbedSmartTags/>
  <w:decimalSymbol w:val="."/>
  <w:listSeparator w:val=","/>
  <w14:docId w14:val="11C92765"/>
  <w14:defaultImageDpi w14:val="300"/>
  <w15:chartTrackingRefBased/>
  <w15:docId w15:val="{6A9B8808-68B7-46D9-9EF5-1060FF52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274"/>
    <w:pPr>
      <w:spacing w:line="320" w:lineRule="atLeast"/>
      <w:ind w:left="720"/>
      <w:jc w:val="both"/>
    </w:pPr>
    <w:rPr>
      <w:rFonts w:ascii="Book Antiqua" w:hAnsi="Book Antiqua"/>
      <w:sz w:val="24"/>
    </w:rPr>
  </w:style>
  <w:style w:type="paragraph" w:styleId="Heading1">
    <w:name w:val="heading 1"/>
    <w:basedOn w:val="Normal"/>
    <w:next w:val="Normal"/>
    <w:qFormat/>
    <w:pPr>
      <w:keepNext/>
      <w:spacing w:before="160" w:after="120" w:line="280" w:lineRule="atLeast"/>
      <w:ind w:left="0"/>
      <w:outlineLvl w:val="0"/>
    </w:pPr>
    <w:rPr>
      <w:rFonts w:ascii="Arial Rounded MT Bold" w:hAnsi="Arial Rounded MT Bold"/>
      <w:b/>
      <w:kern w:val="28"/>
      <w:sz w:val="28"/>
    </w:rPr>
  </w:style>
  <w:style w:type="paragraph" w:styleId="Heading2">
    <w:name w:val="heading 2"/>
    <w:next w:val="Normal"/>
    <w:qFormat/>
    <w:rsid w:val="007F3044"/>
    <w:pPr>
      <w:keepNext/>
      <w:spacing w:line="240" w:lineRule="atLeast"/>
      <w:ind w:left="360"/>
      <w:outlineLvl w:val="1"/>
    </w:pPr>
    <w:rPr>
      <w:rFonts w:ascii="Arial Rounded MT Bold" w:hAnsi="Arial Rounded MT Bold"/>
      <w:b/>
      <w:noProof/>
      <w:sz w:val="24"/>
    </w:rPr>
  </w:style>
  <w:style w:type="paragraph" w:styleId="Heading3">
    <w:name w:val="heading 3"/>
    <w:aliases w:val="Key Questions"/>
    <w:next w:val="Normal"/>
    <w:qFormat/>
    <w:pPr>
      <w:keepNext/>
      <w:spacing w:before="180" w:after="60"/>
      <w:outlineLvl w:val="2"/>
    </w:pPr>
    <w:rPr>
      <w:rFonts w:ascii="Book Antiqua" w:hAnsi="Book Antiqua"/>
      <w:b/>
      <w:i/>
      <w:noProof/>
      <w:sz w:val="32"/>
    </w:rPr>
  </w:style>
  <w:style w:type="paragraph" w:styleId="Heading4">
    <w:name w:val="heading 4"/>
    <w:basedOn w:val="Normal"/>
    <w:next w:val="Normal"/>
    <w:qFormat/>
    <w:pPr>
      <w:keepNext/>
      <w:spacing w:before="340"/>
      <w:ind w:left="72" w:right="-108"/>
      <w:jc w:val="left"/>
      <w:outlineLvl w:val="3"/>
    </w:pPr>
    <w:rPr>
      <w:rFonts w:ascii="Arial Rounded MT Bold" w:hAnsi="Arial Rounded MT Bold"/>
      <w:b/>
      <w:sz w:val="44"/>
    </w:rPr>
  </w:style>
  <w:style w:type="paragraph" w:styleId="Heading5">
    <w:name w:val="heading 5"/>
    <w:basedOn w:val="Normal"/>
    <w:next w:val="Normal"/>
    <w:qFormat/>
    <w:pPr>
      <w:keepNext/>
      <w:ind w:left="0" w:right="-108"/>
      <w:jc w:val="right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spacing w:before="120" w:line="240" w:lineRule="auto"/>
      <w:ind w:left="72" w:right="-115"/>
      <w:jc w:val="left"/>
      <w:outlineLvl w:val="5"/>
    </w:pPr>
    <w:rPr>
      <w:rFonts w:ascii="Arial Rounded MT Bold" w:hAnsi="Arial Rounded MT Bold"/>
      <w:b/>
      <w:sz w:val="36"/>
    </w:rPr>
  </w:style>
  <w:style w:type="paragraph" w:styleId="Heading7">
    <w:name w:val="heading 7"/>
    <w:basedOn w:val="Normal"/>
    <w:next w:val="Normal"/>
    <w:link w:val="Heading7Char"/>
    <w:qFormat/>
    <w:pPr>
      <w:keepNext/>
      <w:ind w:left="-108" w:right="-108"/>
      <w:jc w:val="right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pPr>
      <w:keepNext/>
      <w:spacing w:line="240" w:lineRule="auto"/>
      <w:ind w:left="0" w:right="-72"/>
      <w:jc w:val="right"/>
      <w:outlineLvl w:val="7"/>
    </w:pPr>
    <w:rPr>
      <w:rFonts w:ascii="Arial" w:hAnsi="Arial"/>
      <w:b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aliases w:val="even page"/>
    <w:basedOn w:val="Normal"/>
    <w:pPr>
      <w:pBdr>
        <w:bottom w:val="single" w:sz="6" w:space="1" w:color="000080"/>
      </w:pBdr>
      <w:tabs>
        <w:tab w:val="center" w:pos="4320"/>
        <w:tab w:val="right" w:pos="8640"/>
      </w:tabs>
      <w:spacing w:after="40" w:line="240" w:lineRule="auto"/>
      <w:ind w:left="0"/>
      <w:jc w:val="left"/>
    </w:pPr>
    <w:rPr>
      <w:sz w:val="22"/>
    </w:rPr>
  </w:style>
  <w:style w:type="paragraph" w:styleId="BodyTextIndent">
    <w:name w:val="Body Text Indent"/>
    <w:basedOn w:val="Normal"/>
    <w:pPr>
      <w:ind w:left="1260" w:hanging="540"/>
    </w:pPr>
  </w:style>
  <w:style w:type="character" w:styleId="PageNumber">
    <w:name w:val="page number"/>
    <w:rPr>
      <w:rFonts w:ascii="Arial Rounded MT Bold" w:hAnsi="Arial Rounded MT Bold"/>
      <w:b/>
      <w:color w:val="auto"/>
      <w:sz w:val="24"/>
    </w:rPr>
  </w:style>
  <w:style w:type="paragraph" w:customStyle="1" w:styleId="QuestionstoConsider">
    <w:name w:val="Questions to Consider"/>
    <w:basedOn w:val="Normal"/>
    <w:pPr>
      <w:spacing w:before="80"/>
      <w:ind w:left="360" w:hanging="360"/>
      <w:jc w:val="left"/>
    </w:pPr>
  </w:style>
  <w:style w:type="paragraph" w:styleId="BodyTextIndent2">
    <w:name w:val="Body Text Indent 2"/>
    <w:basedOn w:val="Normal"/>
    <w:pPr>
      <w:tabs>
        <w:tab w:val="left" w:pos="1440"/>
      </w:tabs>
      <w:ind w:left="1440"/>
    </w:pPr>
    <w:rPr>
      <w:i/>
    </w:rPr>
  </w:style>
  <w:style w:type="paragraph" w:customStyle="1" w:styleId="ToDo">
    <w:name w:val="To Do"/>
    <w:basedOn w:val="Normal"/>
    <w:pPr>
      <w:spacing w:line="280" w:lineRule="atLeast"/>
      <w:ind w:left="0"/>
    </w:pPr>
    <w:rPr>
      <w:sz w:val="22"/>
    </w:rPr>
  </w:style>
  <w:style w:type="paragraph" w:customStyle="1" w:styleId="FirstPageFooter">
    <w:name w:val="First Page Footer"/>
    <w:basedOn w:val="Normal"/>
    <w:pPr>
      <w:pBdr>
        <w:top w:val="single" w:sz="4" w:space="1" w:color="000080"/>
      </w:pBdr>
      <w:tabs>
        <w:tab w:val="right" w:pos="9000"/>
      </w:tabs>
      <w:spacing w:before="40" w:line="240" w:lineRule="auto"/>
      <w:ind w:left="0"/>
      <w:jc w:val="left"/>
    </w:pPr>
    <w:rPr>
      <w:color w:val="000080"/>
    </w:rPr>
  </w:style>
  <w:style w:type="paragraph" w:customStyle="1" w:styleId="Regularparagraph">
    <w:name w:val="Regular paragraph"/>
    <w:basedOn w:val="Normal"/>
    <w:next w:val="Normal"/>
    <w:pPr>
      <w:spacing w:line="240" w:lineRule="atLeast"/>
      <w:ind w:left="274" w:hanging="274"/>
    </w:pPr>
  </w:style>
  <w:style w:type="paragraph" w:customStyle="1" w:styleId="Even-pageHeader">
    <w:name w:val="Even-page Header"/>
    <w:basedOn w:val="Normal"/>
    <w:pPr>
      <w:pBdr>
        <w:bottom w:val="single" w:sz="4" w:space="1" w:color="000080"/>
      </w:pBdr>
      <w:spacing w:after="40" w:line="240" w:lineRule="auto"/>
      <w:ind w:left="0"/>
    </w:pPr>
    <w:rPr>
      <w:color w:val="000080"/>
      <w:sz w:val="22"/>
    </w:rPr>
  </w:style>
  <w:style w:type="paragraph" w:customStyle="1" w:styleId="Odd-pageHeader">
    <w:name w:val="Odd-page Header"/>
    <w:basedOn w:val="Normal"/>
    <w:pPr>
      <w:pBdr>
        <w:bottom w:val="single" w:sz="4" w:space="1" w:color="000080"/>
      </w:pBdr>
      <w:tabs>
        <w:tab w:val="right" w:pos="9000"/>
      </w:tabs>
      <w:spacing w:after="40" w:line="240" w:lineRule="auto"/>
      <w:ind w:left="0"/>
      <w:jc w:val="right"/>
    </w:pPr>
    <w:rPr>
      <w:color w:val="000080"/>
      <w:sz w:val="22"/>
    </w:rPr>
  </w:style>
  <w:style w:type="paragraph" w:customStyle="1" w:styleId="Even-pageFooter">
    <w:name w:val="Even-page Footer"/>
    <w:basedOn w:val="Normal"/>
    <w:pPr>
      <w:pBdr>
        <w:top w:val="single" w:sz="4" w:space="1" w:color="000080"/>
      </w:pBdr>
      <w:tabs>
        <w:tab w:val="center" w:pos="4320"/>
        <w:tab w:val="right" w:pos="8640"/>
      </w:tabs>
      <w:spacing w:before="40" w:line="240" w:lineRule="auto"/>
      <w:ind w:left="0"/>
    </w:pPr>
    <w:rPr>
      <w:sz w:val="22"/>
    </w:rPr>
  </w:style>
  <w:style w:type="paragraph" w:customStyle="1" w:styleId="Odd-pagefooter">
    <w:name w:val="Odd-page footer"/>
    <w:basedOn w:val="Normal"/>
    <w:pPr>
      <w:pBdr>
        <w:top w:val="single" w:sz="4" w:space="1" w:color="000080"/>
      </w:pBdr>
      <w:spacing w:line="300" w:lineRule="atLeast"/>
      <w:ind w:left="0"/>
      <w:jc w:val="right"/>
    </w:pPr>
    <w:rPr>
      <w:rFonts w:ascii="Arial Rounded MT Bold" w:hAnsi="Arial Rounded MT Bold"/>
      <w:b/>
    </w:rPr>
  </w:style>
  <w:style w:type="paragraph" w:styleId="BodyTextIndent3">
    <w:name w:val="Body Text Indent 3"/>
    <w:basedOn w:val="Normal"/>
    <w:rPr>
      <w:i/>
    </w:rPr>
  </w:style>
  <w:style w:type="paragraph" w:styleId="BodyText">
    <w:name w:val="Body Text"/>
    <w:basedOn w:val="Normal"/>
    <w:pPr>
      <w:spacing w:line="240" w:lineRule="auto"/>
      <w:ind w:left="0"/>
    </w:pPr>
    <w:rPr>
      <w:rFonts w:ascii="Comic Sans MS" w:hAnsi="Comic Sans MS"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</w:style>
  <w:style w:type="character" w:styleId="FootnoteReference">
    <w:name w:val="footnote reference"/>
    <w:rPr>
      <w:vertAlign w:val="superscript"/>
    </w:rPr>
  </w:style>
  <w:style w:type="table" w:styleId="TableGrid">
    <w:name w:val="Table Grid"/>
    <w:basedOn w:val="TableNormal"/>
    <w:rsid w:val="00733822"/>
    <w:pPr>
      <w:spacing w:line="320" w:lineRule="atLeast"/>
      <w:ind w:left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376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376F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semiHidden/>
    <w:unhideWhenUsed/>
    <w:rsid w:val="003C5C90"/>
    <w:rPr>
      <w:color w:val="0000FF"/>
      <w:u w:val="single"/>
    </w:rPr>
  </w:style>
  <w:style w:type="character" w:customStyle="1" w:styleId="Heading7Char">
    <w:name w:val="Heading 7 Char"/>
    <w:link w:val="Heading7"/>
    <w:rsid w:val="0080331A"/>
    <w:rPr>
      <w:rFonts w:ascii="Arial" w:hAnsi="Arial"/>
      <w:b/>
      <w:sz w:val="24"/>
    </w:rPr>
  </w:style>
  <w:style w:type="character" w:styleId="FollowedHyperlink">
    <w:name w:val="FollowedHyperlink"/>
    <w:uiPriority w:val="99"/>
    <w:semiHidden/>
    <w:unhideWhenUsed/>
    <w:rsid w:val="0080331A"/>
    <w:rPr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6490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626490"/>
    <w:rPr>
      <w:rFonts w:ascii="Lucida Grande" w:hAnsi="Lucida Grande" w:cs="Lucida Grande"/>
      <w:sz w:val="24"/>
      <w:szCs w:val="24"/>
    </w:rPr>
  </w:style>
  <w:style w:type="character" w:styleId="PlainTable3">
    <w:name w:val="Plain Table 3"/>
    <w:uiPriority w:val="19"/>
    <w:qFormat/>
    <w:rsid w:val="009224CA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E7061A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98:Templates:PET%20Activity%20Templates:PET%20Developing%20Ide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4C23E-0FAD-4729-BE2B-194CB90D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PET Developing Ideas</Template>
  <TotalTime>13</TotalTime>
  <Pages>6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1 Cycle 2: Interactions and Energy</vt:lpstr>
    </vt:vector>
  </TitlesOfParts>
  <Company/>
  <LinksUpToDate>false</LinksUpToDate>
  <CharactersWithSpaces>5967</CharactersWithSpaces>
  <SharedDoc>false</SharedDoc>
  <HLinks>
    <vt:vector size="6" baseType="variant">
      <vt:variant>
        <vt:i4>6619164</vt:i4>
      </vt:variant>
      <vt:variant>
        <vt:i4>2634</vt:i4>
      </vt:variant>
      <vt:variant>
        <vt:i4>1026</vt:i4>
      </vt:variant>
      <vt:variant>
        <vt:i4>1</vt:i4>
      </vt:variant>
      <vt:variant>
        <vt:lpwstr>544px-Solar_evolution_%28English%29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Cycle 2: Interactions and Energy</dc:title>
  <dc:subject/>
  <dc:creator>Physics</dc:creator>
  <cp:keywords/>
  <cp:lastModifiedBy>Engelhardt, Paula</cp:lastModifiedBy>
  <cp:revision>4</cp:revision>
  <cp:lastPrinted>2011-11-30T15:11:00Z</cp:lastPrinted>
  <dcterms:created xsi:type="dcterms:W3CDTF">2017-07-11T19:44:00Z</dcterms:created>
  <dcterms:modified xsi:type="dcterms:W3CDTF">2017-07-11T19:57:00Z</dcterms:modified>
</cp:coreProperties>
</file>