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26C" w:rsidRPr="00C82CFD" w:rsidRDefault="00D82CCD" w:rsidP="0070726C">
      <w:pPr>
        <w:jc w:val="center"/>
        <w:rPr>
          <w:b/>
          <w:color w:val="5B9BD5" w:themeColor="accent5"/>
          <w:sz w:val="96"/>
          <w:szCs w:val="96"/>
          <w:vertAlign w:val="superscript"/>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C82CFD">
        <w:rPr>
          <w:b/>
          <w:color w:val="5B9BD5" w:themeColor="accent5"/>
          <w:sz w:val="96"/>
          <w:szCs w:val="96"/>
          <w:vertAlign w:val="superscript"/>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I’m Melting</w:t>
      </w:r>
    </w:p>
    <w:p w:rsidR="00905025" w:rsidRPr="000739D2" w:rsidRDefault="00905025">
      <w:pPr>
        <w:rPr>
          <w:b/>
          <w:sz w:val="36"/>
          <w:szCs w:val="36"/>
        </w:rPr>
      </w:pPr>
      <w:r w:rsidRPr="000739D2">
        <w:rPr>
          <w:b/>
          <w:sz w:val="36"/>
          <w:szCs w:val="36"/>
        </w:rPr>
        <w:t xml:space="preserve">STATEMENT OF THE PROBLEM </w:t>
      </w:r>
    </w:p>
    <w:p w:rsidR="004414C5" w:rsidRDefault="00905025">
      <w:pPr>
        <w:rPr>
          <w:sz w:val="36"/>
          <w:szCs w:val="36"/>
        </w:rPr>
      </w:pPr>
      <w:r w:rsidRPr="000739D2">
        <w:rPr>
          <w:sz w:val="36"/>
          <w:szCs w:val="36"/>
        </w:rPr>
        <w:t xml:space="preserve"> If I put three different types of crayons of three different colors in the oven at 170 degrees F, will they melt at different speeds?</w:t>
      </w:r>
    </w:p>
    <w:p w:rsidR="000739D2" w:rsidRDefault="000739D2">
      <w:pPr>
        <w:rPr>
          <w:sz w:val="36"/>
          <w:szCs w:val="36"/>
        </w:rPr>
      </w:pPr>
    </w:p>
    <w:p w:rsidR="00C82CFD" w:rsidRDefault="00905025">
      <w:pPr>
        <w:rPr>
          <w:b/>
          <w:sz w:val="36"/>
          <w:szCs w:val="36"/>
        </w:rPr>
      </w:pPr>
      <w:r w:rsidRPr="000739D2">
        <w:rPr>
          <w:b/>
          <w:sz w:val="36"/>
          <w:szCs w:val="36"/>
        </w:rPr>
        <w:t>RESEARCH</w:t>
      </w:r>
    </w:p>
    <w:p w:rsidR="00F3585C" w:rsidRPr="00C82CFD" w:rsidRDefault="00905025">
      <w:pPr>
        <w:rPr>
          <w:b/>
          <w:sz w:val="36"/>
          <w:szCs w:val="36"/>
        </w:rPr>
      </w:pPr>
      <w:r w:rsidRPr="000739D2">
        <w:rPr>
          <w:sz w:val="36"/>
          <w:szCs w:val="36"/>
        </w:rPr>
        <w:t xml:space="preserve"> Crayola crayons are mostly made of paraffin wax and color pigment.  Cra-Z-Art crayons may be made of soybean oil instead of paraffin. Washable Crayola crayons work on dry-erase boards. The melting point for Crayola crayons is 105 degrees F All Crayola Crayons are made the same way, except for the “special crayons”, which they modify the process to make. </w:t>
      </w:r>
    </w:p>
    <w:p w:rsidR="00905025" w:rsidRDefault="00905025">
      <w:pPr>
        <w:rPr>
          <w:rStyle w:val="Hyperlink"/>
          <w:sz w:val="36"/>
          <w:szCs w:val="36"/>
        </w:rPr>
      </w:pPr>
      <w:r w:rsidRPr="000739D2">
        <w:rPr>
          <w:sz w:val="36"/>
          <w:szCs w:val="36"/>
        </w:rPr>
        <w:t xml:space="preserve"> http://www.crayola.com/faq/science/can-you-provideinformation-about-crayons-for-a-science-fair-project/ </w:t>
      </w:r>
      <w:r w:rsidRPr="000739D2">
        <w:rPr>
          <w:sz w:val="36"/>
          <w:szCs w:val="36"/>
        </w:rPr>
        <w:sym w:font="Symbol" w:char="F097"/>
      </w:r>
      <w:r w:rsidRPr="000739D2">
        <w:rPr>
          <w:sz w:val="36"/>
          <w:szCs w:val="36"/>
        </w:rPr>
        <w:t xml:space="preserve"> </w:t>
      </w:r>
      <w:hyperlink r:id="rId8" w:history="1">
        <w:r w:rsidRPr="000739D2">
          <w:rPr>
            <w:rStyle w:val="Hyperlink"/>
            <w:sz w:val="36"/>
            <w:szCs w:val="36"/>
          </w:rPr>
          <w:t>http://www.answers.com/Q/are_cra-zart_crayons_made_of_soybean_oil_or_wax</w:t>
        </w:r>
      </w:hyperlink>
    </w:p>
    <w:p w:rsidR="008C5380" w:rsidRDefault="008C5380">
      <w:pPr>
        <w:rPr>
          <w:rStyle w:val="Hyperlink"/>
          <w:sz w:val="36"/>
          <w:szCs w:val="36"/>
        </w:rPr>
      </w:pPr>
    </w:p>
    <w:p w:rsidR="008C5380" w:rsidRPr="008C5380" w:rsidRDefault="00A54696">
      <w:pPr>
        <w:rPr>
          <w:b/>
          <w:sz w:val="36"/>
          <w:szCs w:val="36"/>
        </w:rPr>
      </w:pPr>
      <w:r>
        <w:rPr>
          <w:b/>
          <w:sz w:val="36"/>
          <w:szCs w:val="36"/>
        </w:rPr>
        <w:lastRenderedPageBreak/>
        <w:t>Hyp</w:t>
      </w:r>
      <w:r w:rsidRPr="008C5380">
        <w:rPr>
          <w:b/>
          <w:sz w:val="36"/>
          <w:szCs w:val="36"/>
        </w:rPr>
        <w:t>othesis</w:t>
      </w:r>
    </w:p>
    <w:p w:rsidR="004414C5" w:rsidRDefault="00905025">
      <w:pPr>
        <w:rPr>
          <w:sz w:val="36"/>
          <w:szCs w:val="36"/>
        </w:rPr>
      </w:pPr>
      <w:r w:rsidRPr="000739D2">
        <w:rPr>
          <w:sz w:val="36"/>
          <w:szCs w:val="36"/>
        </w:rPr>
        <w:t xml:space="preserve"> If I put three different colors of three different brands of crayons in the oven at 170 degrees F, then the Crayola will melt the fastest, the Crayola Washable will melt next, and the Cra-Z-Art will melt la</w:t>
      </w:r>
      <w:r w:rsidR="00724D25">
        <w:rPr>
          <w:sz w:val="36"/>
          <w:szCs w:val="36"/>
        </w:rPr>
        <w:t>st because they are all made</w:t>
      </w:r>
      <w:r w:rsidRPr="000739D2">
        <w:rPr>
          <w:sz w:val="36"/>
          <w:szCs w:val="36"/>
        </w:rPr>
        <w:t xml:space="preserve"> of different materials, and the less waxier one seems more likely to stay solid longer.</w:t>
      </w:r>
    </w:p>
    <w:p w:rsidR="00C82CFD" w:rsidRPr="00C82CFD" w:rsidRDefault="00C82CFD">
      <w:pPr>
        <w:rPr>
          <w:sz w:val="72"/>
          <w:szCs w:val="72"/>
        </w:rPr>
      </w:pPr>
    </w:p>
    <w:p w:rsidR="00905025" w:rsidRPr="00724D25" w:rsidRDefault="00905025">
      <w:pPr>
        <w:rPr>
          <w:b/>
          <w:sz w:val="36"/>
          <w:szCs w:val="36"/>
        </w:rPr>
      </w:pPr>
      <w:r w:rsidRPr="00724D25">
        <w:rPr>
          <w:b/>
          <w:sz w:val="36"/>
          <w:szCs w:val="36"/>
        </w:rPr>
        <w:t xml:space="preserve"> MATERIALS</w:t>
      </w:r>
    </w:p>
    <w:p w:rsidR="00905025" w:rsidRPr="00724D25" w:rsidRDefault="00905025" w:rsidP="00466136">
      <w:pPr>
        <w:pStyle w:val="ListParagraph"/>
        <w:numPr>
          <w:ilvl w:val="0"/>
          <w:numId w:val="1"/>
        </w:numPr>
        <w:rPr>
          <w:sz w:val="36"/>
          <w:szCs w:val="36"/>
        </w:rPr>
      </w:pPr>
      <w:r w:rsidRPr="00724D25">
        <w:rPr>
          <w:sz w:val="36"/>
          <w:szCs w:val="36"/>
        </w:rPr>
        <w:t xml:space="preserve">Different types of crayons (doesn’t matter what) </w:t>
      </w:r>
    </w:p>
    <w:p w:rsidR="00905025" w:rsidRPr="00724D25" w:rsidRDefault="00905025" w:rsidP="00D156FE">
      <w:pPr>
        <w:pStyle w:val="ListParagraph"/>
        <w:numPr>
          <w:ilvl w:val="0"/>
          <w:numId w:val="1"/>
        </w:numPr>
        <w:rPr>
          <w:sz w:val="36"/>
          <w:szCs w:val="36"/>
        </w:rPr>
      </w:pPr>
      <w:r w:rsidRPr="00724D25">
        <w:rPr>
          <w:sz w:val="36"/>
          <w:szCs w:val="36"/>
        </w:rPr>
        <w:t xml:space="preserve">3 different colors of each type of crayon, a white, a black, red. </w:t>
      </w:r>
    </w:p>
    <w:p w:rsidR="00905025" w:rsidRPr="00724D25" w:rsidRDefault="00D156FE" w:rsidP="00D156FE">
      <w:pPr>
        <w:pStyle w:val="ListParagraph"/>
        <w:numPr>
          <w:ilvl w:val="0"/>
          <w:numId w:val="1"/>
        </w:numPr>
        <w:rPr>
          <w:sz w:val="36"/>
          <w:szCs w:val="36"/>
        </w:rPr>
      </w:pPr>
      <w:r w:rsidRPr="00724D25">
        <w:rPr>
          <w:sz w:val="36"/>
          <w:szCs w:val="36"/>
        </w:rPr>
        <w:t>An oven,</w:t>
      </w:r>
      <w:r w:rsidR="00905025" w:rsidRPr="00724D25">
        <w:rPr>
          <w:sz w:val="36"/>
          <w:szCs w:val="36"/>
        </w:rPr>
        <w:t xml:space="preserve"> A hot pad, or a small towel </w:t>
      </w:r>
    </w:p>
    <w:p w:rsidR="00905025" w:rsidRPr="00724D25" w:rsidRDefault="00905025" w:rsidP="00D156FE">
      <w:pPr>
        <w:pStyle w:val="ListParagraph"/>
        <w:numPr>
          <w:ilvl w:val="0"/>
          <w:numId w:val="1"/>
        </w:numPr>
        <w:rPr>
          <w:sz w:val="36"/>
          <w:szCs w:val="36"/>
        </w:rPr>
      </w:pPr>
      <w:r w:rsidRPr="00724D25">
        <w:rPr>
          <w:sz w:val="36"/>
          <w:szCs w:val="36"/>
        </w:rPr>
        <w:t>A cookie sheet</w:t>
      </w:r>
    </w:p>
    <w:p w:rsidR="00905025" w:rsidRPr="00724D25" w:rsidRDefault="00905025" w:rsidP="00D156FE">
      <w:pPr>
        <w:pStyle w:val="ListParagraph"/>
        <w:numPr>
          <w:ilvl w:val="0"/>
          <w:numId w:val="1"/>
        </w:numPr>
        <w:rPr>
          <w:sz w:val="36"/>
          <w:szCs w:val="36"/>
        </w:rPr>
      </w:pPr>
      <w:r w:rsidRPr="00724D25">
        <w:rPr>
          <w:sz w:val="36"/>
          <w:szCs w:val="36"/>
        </w:rPr>
        <w:t xml:space="preserve">A sheet of wax paper </w:t>
      </w:r>
    </w:p>
    <w:p w:rsidR="00905025" w:rsidRPr="00724D25" w:rsidRDefault="00905025" w:rsidP="00D156FE">
      <w:pPr>
        <w:pStyle w:val="ListParagraph"/>
        <w:numPr>
          <w:ilvl w:val="0"/>
          <w:numId w:val="1"/>
        </w:numPr>
        <w:rPr>
          <w:sz w:val="36"/>
          <w:szCs w:val="36"/>
        </w:rPr>
      </w:pPr>
      <w:r w:rsidRPr="00724D25">
        <w:rPr>
          <w:sz w:val="36"/>
          <w:szCs w:val="36"/>
        </w:rPr>
        <w:t xml:space="preserve">A permanent marker (optional) </w:t>
      </w:r>
    </w:p>
    <w:p w:rsidR="00905025" w:rsidRPr="00724D25" w:rsidRDefault="00905025" w:rsidP="00D156FE">
      <w:pPr>
        <w:pStyle w:val="ListParagraph"/>
        <w:numPr>
          <w:ilvl w:val="0"/>
          <w:numId w:val="1"/>
        </w:numPr>
        <w:rPr>
          <w:sz w:val="36"/>
          <w:szCs w:val="36"/>
        </w:rPr>
      </w:pPr>
      <w:r w:rsidRPr="00724D25">
        <w:rPr>
          <w:sz w:val="36"/>
          <w:szCs w:val="36"/>
        </w:rPr>
        <w:t xml:space="preserve">A timer  </w:t>
      </w:r>
    </w:p>
    <w:p w:rsidR="00905025" w:rsidRPr="00724D25" w:rsidRDefault="00905025" w:rsidP="00D156FE">
      <w:pPr>
        <w:pStyle w:val="ListParagraph"/>
        <w:numPr>
          <w:ilvl w:val="0"/>
          <w:numId w:val="1"/>
        </w:numPr>
        <w:rPr>
          <w:sz w:val="36"/>
          <w:szCs w:val="36"/>
        </w:rPr>
      </w:pPr>
      <w:r w:rsidRPr="00724D25">
        <w:rPr>
          <w:sz w:val="36"/>
          <w:szCs w:val="36"/>
        </w:rPr>
        <w:t xml:space="preserve">A piece of paper and pencil </w:t>
      </w:r>
    </w:p>
    <w:p w:rsidR="00724D25" w:rsidRDefault="00905025" w:rsidP="004414C5">
      <w:pPr>
        <w:pStyle w:val="ListParagraph"/>
        <w:numPr>
          <w:ilvl w:val="0"/>
          <w:numId w:val="1"/>
        </w:numPr>
        <w:rPr>
          <w:sz w:val="36"/>
          <w:szCs w:val="36"/>
        </w:rPr>
      </w:pPr>
      <w:r w:rsidRPr="00724D25">
        <w:rPr>
          <w:sz w:val="36"/>
          <w:szCs w:val="36"/>
        </w:rPr>
        <w:t>Camera (optional</w:t>
      </w:r>
      <w:r w:rsidR="00C82CFD">
        <w:rPr>
          <w:sz w:val="36"/>
          <w:szCs w:val="36"/>
        </w:rPr>
        <w:t>)</w:t>
      </w:r>
    </w:p>
    <w:p w:rsidR="00905025" w:rsidRPr="00724D25" w:rsidRDefault="00905025">
      <w:pPr>
        <w:rPr>
          <w:b/>
          <w:sz w:val="36"/>
          <w:szCs w:val="36"/>
        </w:rPr>
      </w:pPr>
      <w:r w:rsidRPr="00724D25">
        <w:rPr>
          <w:b/>
          <w:sz w:val="36"/>
          <w:szCs w:val="36"/>
        </w:rPr>
        <w:lastRenderedPageBreak/>
        <w:t xml:space="preserve">PROCEDURE: </w:t>
      </w:r>
    </w:p>
    <w:p w:rsidR="00905025" w:rsidRPr="00724D25" w:rsidRDefault="00905025">
      <w:pPr>
        <w:rPr>
          <w:b/>
          <w:sz w:val="36"/>
          <w:szCs w:val="36"/>
        </w:rPr>
      </w:pPr>
      <w:r w:rsidRPr="00724D25">
        <w:rPr>
          <w:b/>
          <w:sz w:val="36"/>
          <w:szCs w:val="36"/>
        </w:rPr>
        <w:t>STEPS</w:t>
      </w:r>
    </w:p>
    <w:p w:rsidR="00905025" w:rsidRPr="00724D25" w:rsidRDefault="00905025">
      <w:pPr>
        <w:rPr>
          <w:sz w:val="36"/>
          <w:szCs w:val="36"/>
        </w:rPr>
      </w:pPr>
      <w:r w:rsidRPr="00724D25">
        <w:rPr>
          <w:sz w:val="36"/>
          <w:szCs w:val="36"/>
        </w:rPr>
        <w:t xml:space="preserve"> 1. Select 3 different brands of crayons.</w:t>
      </w:r>
    </w:p>
    <w:p w:rsidR="00905025" w:rsidRPr="00724D25" w:rsidRDefault="00905025">
      <w:pPr>
        <w:rPr>
          <w:sz w:val="36"/>
          <w:szCs w:val="36"/>
        </w:rPr>
      </w:pPr>
      <w:r w:rsidRPr="00724D25">
        <w:rPr>
          <w:sz w:val="36"/>
          <w:szCs w:val="36"/>
        </w:rPr>
        <w:t xml:space="preserve"> 2. Preheat the oven to 170 degrees F</w:t>
      </w:r>
    </w:p>
    <w:p w:rsidR="00905025" w:rsidRPr="00724D25" w:rsidRDefault="00905025">
      <w:pPr>
        <w:rPr>
          <w:sz w:val="36"/>
          <w:szCs w:val="36"/>
        </w:rPr>
      </w:pPr>
      <w:r w:rsidRPr="00724D25">
        <w:rPr>
          <w:sz w:val="36"/>
          <w:szCs w:val="36"/>
        </w:rPr>
        <w:t xml:space="preserve"> 3. Get cookie sheet and line it with wax/ parchment paper.</w:t>
      </w:r>
    </w:p>
    <w:p w:rsidR="00905025" w:rsidRPr="00724D25" w:rsidRDefault="00905025">
      <w:pPr>
        <w:rPr>
          <w:sz w:val="36"/>
          <w:szCs w:val="36"/>
        </w:rPr>
      </w:pPr>
      <w:r w:rsidRPr="00724D25">
        <w:rPr>
          <w:sz w:val="36"/>
          <w:szCs w:val="36"/>
        </w:rPr>
        <w:t xml:space="preserve"> 4. Use a sharpie to label the crayons. </w:t>
      </w:r>
    </w:p>
    <w:p w:rsidR="00905025" w:rsidRPr="00724D25" w:rsidRDefault="00905025">
      <w:pPr>
        <w:rPr>
          <w:sz w:val="36"/>
          <w:szCs w:val="36"/>
        </w:rPr>
      </w:pPr>
      <w:r w:rsidRPr="00724D25">
        <w:rPr>
          <w:sz w:val="36"/>
          <w:szCs w:val="36"/>
        </w:rPr>
        <w:t>5. Put the crayons in the oven. Give them a minute to warm up, and then keep</w:t>
      </w:r>
      <w:r w:rsidR="00F42D28" w:rsidRPr="00724D25">
        <w:rPr>
          <w:sz w:val="36"/>
          <w:szCs w:val="36"/>
        </w:rPr>
        <w:t xml:space="preserve"> it in the oven.</w:t>
      </w:r>
    </w:p>
    <w:p w:rsidR="00F42D28" w:rsidRPr="00724D25" w:rsidRDefault="00F42D28">
      <w:pPr>
        <w:rPr>
          <w:sz w:val="36"/>
          <w:szCs w:val="36"/>
        </w:rPr>
      </w:pPr>
      <w:r w:rsidRPr="00724D25">
        <w:rPr>
          <w:sz w:val="36"/>
          <w:szCs w:val="36"/>
        </w:rPr>
        <w:t>6. Take pictures after every 2 minutes.</w:t>
      </w:r>
    </w:p>
    <w:p w:rsidR="00905025" w:rsidRPr="00724D25" w:rsidRDefault="00F42D28">
      <w:pPr>
        <w:rPr>
          <w:sz w:val="36"/>
          <w:szCs w:val="36"/>
        </w:rPr>
      </w:pPr>
      <w:r w:rsidRPr="00724D25">
        <w:rPr>
          <w:sz w:val="36"/>
          <w:szCs w:val="36"/>
        </w:rPr>
        <w:t>7</w:t>
      </w:r>
      <w:r w:rsidR="00905025" w:rsidRPr="00724D25">
        <w:rPr>
          <w:sz w:val="36"/>
          <w:szCs w:val="36"/>
        </w:rPr>
        <w:t>. Check the crayons to see which one starts melting first</w:t>
      </w:r>
    </w:p>
    <w:p w:rsidR="00905025" w:rsidRPr="00724D25" w:rsidRDefault="00F42D28" w:rsidP="00905025">
      <w:pPr>
        <w:rPr>
          <w:sz w:val="36"/>
          <w:szCs w:val="36"/>
        </w:rPr>
      </w:pPr>
      <w:r w:rsidRPr="00724D25">
        <w:rPr>
          <w:sz w:val="36"/>
          <w:szCs w:val="36"/>
        </w:rPr>
        <w:t>8</w:t>
      </w:r>
      <w:r w:rsidR="00905025" w:rsidRPr="00724D25">
        <w:rPr>
          <w:sz w:val="36"/>
          <w:szCs w:val="36"/>
        </w:rPr>
        <w:t xml:space="preserve">. Record on paper </w:t>
      </w:r>
    </w:p>
    <w:p w:rsidR="00905025" w:rsidRDefault="00F42D28">
      <w:pPr>
        <w:rPr>
          <w:sz w:val="36"/>
          <w:szCs w:val="36"/>
        </w:rPr>
      </w:pPr>
      <w:r w:rsidRPr="00724D25">
        <w:rPr>
          <w:sz w:val="36"/>
          <w:szCs w:val="36"/>
        </w:rPr>
        <w:t>9</w:t>
      </w:r>
      <w:r w:rsidR="00905025" w:rsidRPr="00724D25">
        <w:rPr>
          <w:sz w:val="36"/>
          <w:szCs w:val="36"/>
        </w:rPr>
        <w:t>. Repeat steps 5-7 until one or more of the crayons are completely melted.</w:t>
      </w:r>
    </w:p>
    <w:p w:rsidR="00A54696" w:rsidRDefault="00A54696">
      <w:pPr>
        <w:rPr>
          <w:sz w:val="36"/>
          <w:szCs w:val="36"/>
        </w:rPr>
      </w:pPr>
    </w:p>
    <w:p w:rsidR="00A54696" w:rsidRDefault="00A54696">
      <w:pPr>
        <w:rPr>
          <w:sz w:val="36"/>
          <w:szCs w:val="36"/>
        </w:rPr>
      </w:pPr>
    </w:p>
    <w:p w:rsidR="00A54696" w:rsidRPr="00724D25" w:rsidRDefault="00A54696">
      <w:pPr>
        <w:rPr>
          <w:sz w:val="36"/>
          <w:szCs w:val="36"/>
        </w:rPr>
      </w:pPr>
    </w:p>
    <w:p w:rsidR="00152033" w:rsidRPr="00724D25" w:rsidRDefault="00760173">
      <w:pPr>
        <w:rPr>
          <w:b/>
          <w:sz w:val="36"/>
          <w:szCs w:val="36"/>
        </w:rPr>
      </w:pPr>
      <w:r w:rsidRPr="00724D25">
        <w:rPr>
          <w:b/>
          <w:sz w:val="36"/>
          <w:szCs w:val="36"/>
        </w:rPr>
        <w:lastRenderedPageBreak/>
        <w:t>VARIABLE</w:t>
      </w:r>
      <w:r w:rsidR="00724D25">
        <w:rPr>
          <w:b/>
          <w:sz w:val="36"/>
          <w:szCs w:val="36"/>
        </w:rPr>
        <w:t>S</w:t>
      </w:r>
    </w:p>
    <w:p w:rsidR="00152033" w:rsidRPr="00724D25" w:rsidRDefault="00152033">
      <w:pPr>
        <w:rPr>
          <w:sz w:val="36"/>
          <w:szCs w:val="36"/>
        </w:rPr>
      </w:pPr>
      <w:r w:rsidRPr="00724D25">
        <w:rPr>
          <w:b/>
          <w:sz w:val="36"/>
          <w:szCs w:val="36"/>
        </w:rPr>
        <w:t>Constants</w:t>
      </w:r>
      <w:r w:rsidRPr="00724D25">
        <w:rPr>
          <w:sz w:val="36"/>
          <w:szCs w:val="36"/>
        </w:rPr>
        <w:t xml:space="preserve">: Oven temperature, time between each measurement </w:t>
      </w:r>
    </w:p>
    <w:p w:rsidR="001C1F7D" w:rsidRPr="008C5380" w:rsidRDefault="00152033">
      <w:pPr>
        <w:rPr>
          <w:sz w:val="36"/>
          <w:szCs w:val="36"/>
        </w:rPr>
      </w:pPr>
      <w:r w:rsidRPr="00724D25">
        <w:rPr>
          <w:b/>
          <w:sz w:val="36"/>
          <w:szCs w:val="36"/>
        </w:rPr>
        <w:t>Controlled variables:</w:t>
      </w:r>
      <w:r w:rsidRPr="00724D25">
        <w:rPr>
          <w:sz w:val="36"/>
          <w:szCs w:val="36"/>
        </w:rPr>
        <w:t xml:space="preserve"> Comparing against each other </w:t>
      </w:r>
      <w:bookmarkStart w:id="0" w:name="_Hlk488245888"/>
    </w:p>
    <w:bookmarkEnd w:id="0"/>
    <w:p w:rsidR="00724D25" w:rsidRPr="00724D25" w:rsidRDefault="00724D25" w:rsidP="00724D25">
      <w:pPr>
        <w:rPr>
          <w:b/>
          <w:sz w:val="36"/>
          <w:szCs w:val="36"/>
        </w:rPr>
      </w:pPr>
    </w:p>
    <w:tbl>
      <w:tblPr>
        <w:tblStyle w:val="TableGrid"/>
        <w:tblpPr w:leftFromText="180" w:rightFromText="180" w:vertAnchor="text" w:horzAnchor="page" w:tblpX="1966" w:tblpY="692"/>
        <w:tblW w:w="0" w:type="auto"/>
        <w:tblLook w:val="04A0" w:firstRow="1" w:lastRow="0" w:firstColumn="1" w:lastColumn="0" w:noHBand="0" w:noVBand="1"/>
      </w:tblPr>
      <w:tblGrid>
        <w:gridCol w:w="3006"/>
        <w:gridCol w:w="3124"/>
        <w:gridCol w:w="2920"/>
        <w:gridCol w:w="3823"/>
      </w:tblGrid>
      <w:tr w:rsidR="008470C3" w:rsidTr="008470C3">
        <w:trPr>
          <w:trHeight w:val="694"/>
        </w:trPr>
        <w:tc>
          <w:tcPr>
            <w:tcW w:w="3006" w:type="dxa"/>
          </w:tcPr>
          <w:p w:rsidR="008470C3" w:rsidRPr="00A54696" w:rsidRDefault="008470C3" w:rsidP="008470C3">
            <w:pPr>
              <w:rPr>
                <w:sz w:val="40"/>
                <w:szCs w:val="40"/>
              </w:rPr>
            </w:pPr>
            <w:bookmarkStart w:id="1" w:name="_GoBack"/>
            <w:bookmarkEnd w:id="1"/>
          </w:p>
          <w:p w:rsidR="008470C3" w:rsidRPr="00A54696" w:rsidRDefault="008470C3" w:rsidP="008470C3">
            <w:pPr>
              <w:rPr>
                <w:sz w:val="40"/>
                <w:szCs w:val="40"/>
              </w:rPr>
            </w:pPr>
          </w:p>
        </w:tc>
        <w:tc>
          <w:tcPr>
            <w:tcW w:w="3124" w:type="dxa"/>
          </w:tcPr>
          <w:p w:rsidR="008470C3" w:rsidRPr="00A54696" w:rsidRDefault="008470C3" w:rsidP="008470C3">
            <w:pPr>
              <w:rPr>
                <w:sz w:val="40"/>
                <w:szCs w:val="40"/>
              </w:rPr>
            </w:pPr>
            <w:r w:rsidRPr="00A54696">
              <w:rPr>
                <w:sz w:val="40"/>
                <w:szCs w:val="40"/>
              </w:rPr>
              <w:t>CRAYOLA</w:t>
            </w:r>
          </w:p>
          <w:p w:rsidR="008470C3" w:rsidRPr="00A54696" w:rsidRDefault="008470C3" w:rsidP="008470C3">
            <w:pPr>
              <w:rPr>
                <w:sz w:val="40"/>
                <w:szCs w:val="40"/>
              </w:rPr>
            </w:pPr>
          </w:p>
        </w:tc>
        <w:tc>
          <w:tcPr>
            <w:tcW w:w="2920" w:type="dxa"/>
          </w:tcPr>
          <w:p w:rsidR="008470C3" w:rsidRPr="00A54696" w:rsidRDefault="008470C3" w:rsidP="008470C3">
            <w:pPr>
              <w:rPr>
                <w:sz w:val="40"/>
                <w:szCs w:val="40"/>
              </w:rPr>
            </w:pPr>
            <w:r w:rsidRPr="00A54696">
              <w:rPr>
                <w:sz w:val="40"/>
                <w:szCs w:val="40"/>
              </w:rPr>
              <w:t>CRAZ-ART</w:t>
            </w:r>
          </w:p>
        </w:tc>
        <w:tc>
          <w:tcPr>
            <w:tcW w:w="3823" w:type="dxa"/>
          </w:tcPr>
          <w:p w:rsidR="008470C3" w:rsidRPr="00A54696" w:rsidRDefault="008470C3" w:rsidP="008470C3">
            <w:pPr>
              <w:rPr>
                <w:sz w:val="40"/>
                <w:szCs w:val="40"/>
              </w:rPr>
            </w:pPr>
            <w:r w:rsidRPr="00A54696">
              <w:rPr>
                <w:sz w:val="40"/>
                <w:szCs w:val="40"/>
              </w:rPr>
              <w:t>CRAYOLA</w:t>
            </w:r>
          </w:p>
          <w:p w:rsidR="008470C3" w:rsidRPr="00A54696" w:rsidRDefault="008470C3" w:rsidP="008470C3">
            <w:pPr>
              <w:rPr>
                <w:sz w:val="40"/>
                <w:szCs w:val="40"/>
              </w:rPr>
            </w:pPr>
            <w:r w:rsidRPr="00A54696">
              <w:rPr>
                <w:sz w:val="40"/>
                <w:szCs w:val="40"/>
              </w:rPr>
              <w:t>WASHABLES</w:t>
            </w:r>
          </w:p>
        </w:tc>
      </w:tr>
      <w:tr w:rsidR="008470C3" w:rsidTr="008470C3">
        <w:trPr>
          <w:trHeight w:val="513"/>
        </w:trPr>
        <w:tc>
          <w:tcPr>
            <w:tcW w:w="3006" w:type="dxa"/>
          </w:tcPr>
          <w:p w:rsidR="008470C3" w:rsidRPr="00A54696" w:rsidRDefault="008470C3" w:rsidP="008470C3">
            <w:pPr>
              <w:rPr>
                <w:sz w:val="40"/>
                <w:szCs w:val="40"/>
              </w:rPr>
            </w:pPr>
            <w:r w:rsidRPr="00A54696">
              <w:rPr>
                <w:sz w:val="40"/>
                <w:szCs w:val="40"/>
              </w:rPr>
              <w:t>2 minutes</w:t>
            </w:r>
          </w:p>
        </w:tc>
        <w:tc>
          <w:tcPr>
            <w:tcW w:w="3124" w:type="dxa"/>
          </w:tcPr>
          <w:p w:rsidR="008470C3" w:rsidRPr="00086C15" w:rsidRDefault="008470C3" w:rsidP="008470C3">
            <w:pPr>
              <w:jc w:val="center"/>
              <w:rPr>
                <w:sz w:val="44"/>
                <w:szCs w:val="44"/>
              </w:rPr>
            </w:pPr>
            <w:r w:rsidRPr="00086C15">
              <w:rPr>
                <w:sz w:val="44"/>
                <w:szCs w:val="44"/>
              </w:rPr>
              <w:t>No change</w:t>
            </w:r>
          </w:p>
        </w:tc>
        <w:tc>
          <w:tcPr>
            <w:tcW w:w="2920" w:type="dxa"/>
          </w:tcPr>
          <w:p w:rsidR="008470C3" w:rsidRPr="00086C15" w:rsidRDefault="008470C3" w:rsidP="008470C3">
            <w:pPr>
              <w:rPr>
                <w:sz w:val="40"/>
                <w:szCs w:val="40"/>
              </w:rPr>
            </w:pPr>
            <w:r w:rsidRPr="00086C15">
              <w:rPr>
                <w:sz w:val="40"/>
                <w:szCs w:val="40"/>
              </w:rPr>
              <w:t>No change</w:t>
            </w:r>
          </w:p>
        </w:tc>
        <w:tc>
          <w:tcPr>
            <w:tcW w:w="3823" w:type="dxa"/>
          </w:tcPr>
          <w:p w:rsidR="008470C3" w:rsidRPr="00A54696" w:rsidRDefault="008470C3" w:rsidP="008470C3">
            <w:pPr>
              <w:rPr>
                <w:sz w:val="40"/>
                <w:szCs w:val="40"/>
              </w:rPr>
            </w:pPr>
            <w:r w:rsidRPr="00A54696">
              <w:rPr>
                <w:sz w:val="40"/>
                <w:szCs w:val="40"/>
              </w:rPr>
              <w:t>No change</w:t>
            </w:r>
          </w:p>
        </w:tc>
      </w:tr>
      <w:tr w:rsidR="008470C3" w:rsidTr="008470C3">
        <w:trPr>
          <w:trHeight w:val="953"/>
        </w:trPr>
        <w:tc>
          <w:tcPr>
            <w:tcW w:w="3006" w:type="dxa"/>
          </w:tcPr>
          <w:p w:rsidR="008470C3" w:rsidRPr="00A54696" w:rsidRDefault="008470C3" w:rsidP="008470C3">
            <w:pPr>
              <w:rPr>
                <w:sz w:val="40"/>
                <w:szCs w:val="40"/>
              </w:rPr>
            </w:pPr>
            <w:r w:rsidRPr="00A54696">
              <w:rPr>
                <w:sz w:val="40"/>
                <w:szCs w:val="40"/>
              </w:rPr>
              <w:t>4 minutes</w:t>
            </w:r>
          </w:p>
        </w:tc>
        <w:tc>
          <w:tcPr>
            <w:tcW w:w="3124" w:type="dxa"/>
          </w:tcPr>
          <w:p w:rsidR="008470C3" w:rsidRPr="00086C15" w:rsidRDefault="008470C3" w:rsidP="008470C3">
            <w:pPr>
              <w:rPr>
                <w:sz w:val="40"/>
                <w:szCs w:val="40"/>
              </w:rPr>
            </w:pPr>
            <w:r>
              <w:rPr>
                <w:sz w:val="40"/>
                <w:szCs w:val="40"/>
              </w:rPr>
              <w:t>Slight melting of white</w:t>
            </w:r>
          </w:p>
        </w:tc>
        <w:tc>
          <w:tcPr>
            <w:tcW w:w="2920" w:type="dxa"/>
          </w:tcPr>
          <w:p w:rsidR="008470C3" w:rsidRPr="00086C15" w:rsidRDefault="008470C3" w:rsidP="008470C3">
            <w:pPr>
              <w:rPr>
                <w:sz w:val="40"/>
                <w:szCs w:val="40"/>
              </w:rPr>
            </w:pPr>
            <w:r>
              <w:rPr>
                <w:sz w:val="40"/>
                <w:szCs w:val="40"/>
              </w:rPr>
              <w:t>No change</w:t>
            </w:r>
          </w:p>
        </w:tc>
        <w:tc>
          <w:tcPr>
            <w:tcW w:w="3823" w:type="dxa"/>
          </w:tcPr>
          <w:p w:rsidR="008470C3" w:rsidRPr="00A54696" w:rsidRDefault="008470C3" w:rsidP="008470C3">
            <w:pPr>
              <w:rPr>
                <w:sz w:val="40"/>
                <w:szCs w:val="40"/>
              </w:rPr>
            </w:pPr>
            <w:r w:rsidRPr="00A54696">
              <w:rPr>
                <w:sz w:val="40"/>
                <w:szCs w:val="40"/>
              </w:rPr>
              <w:t>No change</w:t>
            </w:r>
          </w:p>
        </w:tc>
      </w:tr>
      <w:tr w:rsidR="008470C3" w:rsidTr="008470C3">
        <w:trPr>
          <w:trHeight w:val="938"/>
        </w:trPr>
        <w:tc>
          <w:tcPr>
            <w:tcW w:w="3006" w:type="dxa"/>
          </w:tcPr>
          <w:p w:rsidR="008470C3" w:rsidRPr="00A54696" w:rsidRDefault="008470C3" w:rsidP="008470C3">
            <w:pPr>
              <w:rPr>
                <w:sz w:val="40"/>
                <w:szCs w:val="40"/>
              </w:rPr>
            </w:pPr>
            <w:r w:rsidRPr="00A54696">
              <w:rPr>
                <w:sz w:val="40"/>
                <w:szCs w:val="40"/>
              </w:rPr>
              <w:t>6 minutes</w:t>
            </w:r>
          </w:p>
        </w:tc>
        <w:tc>
          <w:tcPr>
            <w:tcW w:w="3124" w:type="dxa"/>
          </w:tcPr>
          <w:p w:rsidR="008470C3" w:rsidRPr="00086C15" w:rsidRDefault="008470C3" w:rsidP="008470C3">
            <w:pPr>
              <w:rPr>
                <w:sz w:val="40"/>
                <w:szCs w:val="40"/>
              </w:rPr>
            </w:pPr>
            <w:r>
              <w:rPr>
                <w:sz w:val="40"/>
                <w:szCs w:val="40"/>
              </w:rPr>
              <w:t>Red melting faster</w:t>
            </w:r>
          </w:p>
        </w:tc>
        <w:tc>
          <w:tcPr>
            <w:tcW w:w="2920" w:type="dxa"/>
          </w:tcPr>
          <w:p w:rsidR="008470C3" w:rsidRPr="00086C15" w:rsidRDefault="008470C3" w:rsidP="008470C3">
            <w:pPr>
              <w:rPr>
                <w:sz w:val="40"/>
                <w:szCs w:val="40"/>
              </w:rPr>
            </w:pPr>
            <w:r>
              <w:rPr>
                <w:sz w:val="40"/>
                <w:szCs w:val="40"/>
              </w:rPr>
              <w:t>Red melting faster</w:t>
            </w:r>
          </w:p>
        </w:tc>
        <w:tc>
          <w:tcPr>
            <w:tcW w:w="3823" w:type="dxa"/>
          </w:tcPr>
          <w:p w:rsidR="008470C3" w:rsidRPr="00A54696" w:rsidRDefault="008470C3" w:rsidP="008470C3">
            <w:pPr>
              <w:rPr>
                <w:sz w:val="40"/>
                <w:szCs w:val="40"/>
              </w:rPr>
            </w:pPr>
            <w:r w:rsidRPr="00A54696">
              <w:rPr>
                <w:sz w:val="40"/>
                <w:szCs w:val="40"/>
              </w:rPr>
              <w:t>Red melting faster</w:t>
            </w:r>
          </w:p>
        </w:tc>
      </w:tr>
      <w:tr w:rsidR="008470C3" w:rsidTr="008470C3">
        <w:trPr>
          <w:trHeight w:val="1422"/>
        </w:trPr>
        <w:tc>
          <w:tcPr>
            <w:tcW w:w="3006" w:type="dxa"/>
          </w:tcPr>
          <w:p w:rsidR="008470C3" w:rsidRPr="00A54696" w:rsidRDefault="008470C3" w:rsidP="008470C3">
            <w:pPr>
              <w:rPr>
                <w:sz w:val="40"/>
                <w:szCs w:val="40"/>
              </w:rPr>
            </w:pPr>
            <w:r w:rsidRPr="00A54696">
              <w:rPr>
                <w:sz w:val="40"/>
                <w:szCs w:val="40"/>
              </w:rPr>
              <w:t>8 minutes</w:t>
            </w:r>
          </w:p>
        </w:tc>
        <w:tc>
          <w:tcPr>
            <w:tcW w:w="3124" w:type="dxa"/>
          </w:tcPr>
          <w:p w:rsidR="008470C3" w:rsidRPr="00445C8C" w:rsidRDefault="008470C3" w:rsidP="008470C3">
            <w:pPr>
              <w:rPr>
                <w:sz w:val="40"/>
                <w:szCs w:val="40"/>
              </w:rPr>
            </w:pPr>
            <w:r>
              <w:rPr>
                <w:sz w:val="40"/>
                <w:szCs w:val="40"/>
              </w:rPr>
              <w:t>All crayons completely melted</w:t>
            </w:r>
          </w:p>
        </w:tc>
        <w:tc>
          <w:tcPr>
            <w:tcW w:w="2920" w:type="dxa"/>
          </w:tcPr>
          <w:p w:rsidR="008470C3" w:rsidRPr="00445C8C" w:rsidRDefault="008470C3" w:rsidP="008470C3">
            <w:pPr>
              <w:rPr>
                <w:sz w:val="40"/>
                <w:szCs w:val="40"/>
              </w:rPr>
            </w:pPr>
            <w:r>
              <w:rPr>
                <w:sz w:val="40"/>
                <w:szCs w:val="40"/>
              </w:rPr>
              <w:t>All crayons  have thinner composition.</w:t>
            </w:r>
          </w:p>
        </w:tc>
        <w:tc>
          <w:tcPr>
            <w:tcW w:w="3823" w:type="dxa"/>
          </w:tcPr>
          <w:p w:rsidR="008470C3" w:rsidRPr="00A54696" w:rsidRDefault="008470C3" w:rsidP="008470C3">
            <w:pPr>
              <w:rPr>
                <w:sz w:val="40"/>
                <w:szCs w:val="40"/>
              </w:rPr>
            </w:pPr>
            <w:r w:rsidRPr="00A54696">
              <w:rPr>
                <w:sz w:val="40"/>
                <w:szCs w:val="40"/>
              </w:rPr>
              <w:t>All crayons thinner but not melted.</w:t>
            </w:r>
          </w:p>
        </w:tc>
      </w:tr>
    </w:tbl>
    <w:p w:rsidR="00A56DE1" w:rsidRPr="00BF58B5" w:rsidRDefault="00A56DE1" w:rsidP="00A56DE1">
      <w:pPr>
        <w:rPr>
          <w:b/>
          <w:sz w:val="40"/>
          <w:szCs w:val="40"/>
        </w:rPr>
      </w:pPr>
      <w:r>
        <w:rPr>
          <w:b/>
          <w:sz w:val="40"/>
          <w:szCs w:val="40"/>
        </w:rPr>
        <w:t>Results</w:t>
      </w:r>
      <w:r w:rsidRPr="00BF58B5">
        <w:rPr>
          <w:b/>
          <w:sz w:val="40"/>
          <w:szCs w:val="40"/>
        </w:rPr>
        <w:br w:type="page"/>
      </w:r>
    </w:p>
    <w:p w:rsidR="00A56DE1" w:rsidRDefault="00A56DE1" w:rsidP="00A56DE1">
      <w:pPr>
        <w:rPr>
          <w:b/>
          <w:sz w:val="44"/>
          <w:szCs w:val="44"/>
        </w:rPr>
      </w:pPr>
    </w:p>
    <w:p w:rsidR="00A56DE1" w:rsidRPr="00C82CFD" w:rsidRDefault="00A56DE1" w:rsidP="00A56DE1">
      <w:pPr>
        <w:rPr>
          <w:b/>
          <w:sz w:val="44"/>
          <w:szCs w:val="44"/>
        </w:rPr>
      </w:pPr>
      <w:r w:rsidRPr="00C82CFD">
        <w:rPr>
          <w:b/>
          <w:sz w:val="44"/>
          <w:szCs w:val="44"/>
        </w:rPr>
        <w:t>Conclusion</w:t>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p>
    <w:p w:rsidR="00A56DE1" w:rsidRPr="00C82CFD" w:rsidRDefault="00A56DE1" w:rsidP="00A56DE1">
      <w:pPr>
        <w:rPr>
          <w:b/>
          <w:sz w:val="36"/>
          <w:szCs w:val="36"/>
        </w:rPr>
      </w:pPr>
      <w:r w:rsidRPr="00724D25">
        <w:rPr>
          <w:sz w:val="36"/>
          <w:szCs w:val="36"/>
        </w:rPr>
        <w:t xml:space="preserve">Our hypothesis was partially correct.  The Crayola melted the fastest whereas, the Cra-Z-Art was second and the Crayola Washable was last.  </w:t>
      </w:r>
    </w:p>
    <w:p w:rsidR="00A56DE1" w:rsidRPr="00BF58B5" w:rsidRDefault="00A56DE1" w:rsidP="00A56DE1">
      <w:pPr>
        <w:rPr>
          <w:b/>
          <w:sz w:val="40"/>
          <w:szCs w:val="40"/>
        </w:rPr>
      </w:pPr>
      <w:r w:rsidRPr="00BF58B5">
        <w:rPr>
          <w:b/>
          <w:sz w:val="40"/>
          <w:szCs w:val="40"/>
        </w:rPr>
        <w:br w:type="page"/>
      </w:r>
    </w:p>
    <w:tbl>
      <w:tblPr>
        <w:tblStyle w:val="TableGrid"/>
        <w:tblW w:w="0" w:type="auto"/>
        <w:tblLook w:val="04A0" w:firstRow="1" w:lastRow="0" w:firstColumn="1" w:lastColumn="0" w:noHBand="0" w:noVBand="1"/>
      </w:tblPr>
      <w:tblGrid>
        <w:gridCol w:w="3024"/>
        <w:gridCol w:w="3143"/>
        <w:gridCol w:w="2937"/>
        <w:gridCol w:w="3846"/>
      </w:tblGrid>
      <w:tr w:rsidR="00A56DE1" w:rsidTr="003B36D8">
        <w:trPr>
          <w:trHeight w:val="710"/>
        </w:trPr>
        <w:tc>
          <w:tcPr>
            <w:tcW w:w="3024" w:type="dxa"/>
          </w:tcPr>
          <w:p w:rsidR="00A56DE1" w:rsidRPr="00A54696" w:rsidRDefault="00A56DE1" w:rsidP="003B36D8">
            <w:pPr>
              <w:rPr>
                <w:sz w:val="40"/>
                <w:szCs w:val="40"/>
              </w:rPr>
            </w:pPr>
          </w:p>
          <w:p w:rsidR="00A56DE1" w:rsidRPr="00A54696" w:rsidRDefault="00A56DE1" w:rsidP="003B36D8">
            <w:pPr>
              <w:rPr>
                <w:sz w:val="40"/>
                <w:szCs w:val="40"/>
              </w:rPr>
            </w:pPr>
          </w:p>
        </w:tc>
        <w:tc>
          <w:tcPr>
            <w:tcW w:w="3143" w:type="dxa"/>
          </w:tcPr>
          <w:p w:rsidR="00A56DE1" w:rsidRPr="00A54696" w:rsidRDefault="00A56DE1" w:rsidP="003B36D8">
            <w:pPr>
              <w:rPr>
                <w:sz w:val="40"/>
                <w:szCs w:val="40"/>
              </w:rPr>
            </w:pPr>
            <w:r w:rsidRPr="00A54696">
              <w:rPr>
                <w:sz w:val="40"/>
                <w:szCs w:val="40"/>
              </w:rPr>
              <w:t>CRAYOLA</w:t>
            </w:r>
          </w:p>
          <w:p w:rsidR="00A56DE1" w:rsidRPr="00A54696" w:rsidRDefault="00A56DE1" w:rsidP="003B36D8">
            <w:pPr>
              <w:rPr>
                <w:sz w:val="40"/>
                <w:szCs w:val="40"/>
              </w:rPr>
            </w:pPr>
          </w:p>
        </w:tc>
        <w:tc>
          <w:tcPr>
            <w:tcW w:w="2937" w:type="dxa"/>
          </w:tcPr>
          <w:p w:rsidR="00A56DE1" w:rsidRPr="00A54696" w:rsidRDefault="00A56DE1" w:rsidP="003B36D8">
            <w:pPr>
              <w:rPr>
                <w:sz w:val="40"/>
                <w:szCs w:val="40"/>
              </w:rPr>
            </w:pPr>
            <w:r w:rsidRPr="00A54696">
              <w:rPr>
                <w:sz w:val="40"/>
                <w:szCs w:val="40"/>
              </w:rPr>
              <w:t>CRAZ-ART</w:t>
            </w:r>
          </w:p>
        </w:tc>
        <w:tc>
          <w:tcPr>
            <w:tcW w:w="3846" w:type="dxa"/>
          </w:tcPr>
          <w:p w:rsidR="00A56DE1" w:rsidRPr="00A54696" w:rsidRDefault="00A56DE1" w:rsidP="003B36D8">
            <w:pPr>
              <w:rPr>
                <w:sz w:val="40"/>
                <w:szCs w:val="40"/>
              </w:rPr>
            </w:pPr>
            <w:r w:rsidRPr="00A54696">
              <w:rPr>
                <w:sz w:val="40"/>
                <w:szCs w:val="40"/>
              </w:rPr>
              <w:t>CRAYOLA</w:t>
            </w:r>
          </w:p>
          <w:p w:rsidR="00A56DE1" w:rsidRPr="00A54696" w:rsidRDefault="00A56DE1" w:rsidP="003B36D8">
            <w:pPr>
              <w:rPr>
                <w:sz w:val="40"/>
                <w:szCs w:val="40"/>
              </w:rPr>
            </w:pPr>
            <w:r w:rsidRPr="00A54696">
              <w:rPr>
                <w:sz w:val="40"/>
                <w:szCs w:val="40"/>
              </w:rPr>
              <w:t>WASHABLES</w:t>
            </w:r>
          </w:p>
        </w:tc>
      </w:tr>
      <w:tr w:rsidR="00A56DE1" w:rsidTr="003B36D8">
        <w:tc>
          <w:tcPr>
            <w:tcW w:w="3024" w:type="dxa"/>
          </w:tcPr>
          <w:p w:rsidR="00A56DE1" w:rsidRPr="00A54696" w:rsidRDefault="00A56DE1" w:rsidP="003B36D8">
            <w:pPr>
              <w:rPr>
                <w:sz w:val="40"/>
                <w:szCs w:val="40"/>
              </w:rPr>
            </w:pPr>
            <w:r w:rsidRPr="00A54696">
              <w:rPr>
                <w:sz w:val="40"/>
                <w:szCs w:val="40"/>
              </w:rPr>
              <w:t>2 minutes</w:t>
            </w:r>
          </w:p>
        </w:tc>
        <w:tc>
          <w:tcPr>
            <w:tcW w:w="3143" w:type="dxa"/>
          </w:tcPr>
          <w:p w:rsidR="00A56DE1" w:rsidRPr="00086C15" w:rsidRDefault="00A56DE1" w:rsidP="003B36D8">
            <w:pPr>
              <w:jc w:val="center"/>
              <w:rPr>
                <w:sz w:val="44"/>
                <w:szCs w:val="44"/>
              </w:rPr>
            </w:pPr>
            <w:r w:rsidRPr="00086C15">
              <w:rPr>
                <w:sz w:val="44"/>
                <w:szCs w:val="44"/>
              </w:rPr>
              <w:t>No change</w:t>
            </w:r>
          </w:p>
        </w:tc>
        <w:tc>
          <w:tcPr>
            <w:tcW w:w="2937" w:type="dxa"/>
          </w:tcPr>
          <w:p w:rsidR="00A56DE1" w:rsidRPr="00086C15" w:rsidRDefault="00A56DE1" w:rsidP="003B36D8">
            <w:pPr>
              <w:rPr>
                <w:sz w:val="40"/>
                <w:szCs w:val="40"/>
              </w:rPr>
            </w:pPr>
            <w:r w:rsidRPr="00086C15">
              <w:rPr>
                <w:sz w:val="40"/>
                <w:szCs w:val="40"/>
              </w:rPr>
              <w:t>No change</w:t>
            </w:r>
          </w:p>
        </w:tc>
        <w:tc>
          <w:tcPr>
            <w:tcW w:w="3846" w:type="dxa"/>
          </w:tcPr>
          <w:p w:rsidR="00A56DE1" w:rsidRPr="00A54696" w:rsidRDefault="00A56DE1" w:rsidP="003B36D8">
            <w:pPr>
              <w:rPr>
                <w:sz w:val="40"/>
                <w:szCs w:val="40"/>
              </w:rPr>
            </w:pPr>
            <w:r w:rsidRPr="00A54696">
              <w:rPr>
                <w:sz w:val="40"/>
                <w:szCs w:val="40"/>
              </w:rPr>
              <w:t>No change</w:t>
            </w:r>
          </w:p>
        </w:tc>
      </w:tr>
      <w:tr w:rsidR="00A56DE1" w:rsidTr="003B36D8">
        <w:tc>
          <w:tcPr>
            <w:tcW w:w="3024" w:type="dxa"/>
          </w:tcPr>
          <w:p w:rsidR="00A56DE1" w:rsidRPr="00A54696" w:rsidRDefault="00A56DE1" w:rsidP="003B36D8">
            <w:pPr>
              <w:rPr>
                <w:sz w:val="40"/>
                <w:szCs w:val="40"/>
              </w:rPr>
            </w:pPr>
            <w:r w:rsidRPr="00A54696">
              <w:rPr>
                <w:sz w:val="40"/>
                <w:szCs w:val="40"/>
              </w:rPr>
              <w:t>4 minutes</w:t>
            </w:r>
          </w:p>
        </w:tc>
        <w:tc>
          <w:tcPr>
            <w:tcW w:w="3143" w:type="dxa"/>
          </w:tcPr>
          <w:p w:rsidR="00A56DE1" w:rsidRPr="00086C15" w:rsidRDefault="00A56DE1" w:rsidP="003B36D8">
            <w:pPr>
              <w:rPr>
                <w:sz w:val="40"/>
                <w:szCs w:val="40"/>
              </w:rPr>
            </w:pPr>
            <w:r>
              <w:rPr>
                <w:sz w:val="40"/>
                <w:szCs w:val="40"/>
              </w:rPr>
              <w:t>Slight melting of white</w:t>
            </w:r>
          </w:p>
        </w:tc>
        <w:tc>
          <w:tcPr>
            <w:tcW w:w="2937" w:type="dxa"/>
          </w:tcPr>
          <w:p w:rsidR="00A56DE1" w:rsidRPr="00086C15" w:rsidRDefault="00A56DE1" w:rsidP="003B36D8">
            <w:pPr>
              <w:rPr>
                <w:sz w:val="40"/>
                <w:szCs w:val="40"/>
              </w:rPr>
            </w:pPr>
            <w:r>
              <w:rPr>
                <w:sz w:val="40"/>
                <w:szCs w:val="40"/>
              </w:rPr>
              <w:t>No change</w:t>
            </w:r>
          </w:p>
        </w:tc>
        <w:tc>
          <w:tcPr>
            <w:tcW w:w="3846" w:type="dxa"/>
          </w:tcPr>
          <w:p w:rsidR="00A56DE1" w:rsidRPr="00A54696" w:rsidRDefault="00A56DE1" w:rsidP="003B36D8">
            <w:pPr>
              <w:rPr>
                <w:sz w:val="40"/>
                <w:szCs w:val="40"/>
              </w:rPr>
            </w:pPr>
            <w:r w:rsidRPr="00A54696">
              <w:rPr>
                <w:sz w:val="40"/>
                <w:szCs w:val="40"/>
              </w:rPr>
              <w:t>No change</w:t>
            </w:r>
          </w:p>
        </w:tc>
      </w:tr>
      <w:tr w:rsidR="00A56DE1" w:rsidTr="003B36D8">
        <w:tc>
          <w:tcPr>
            <w:tcW w:w="3024" w:type="dxa"/>
          </w:tcPr>
          <w:p w:rsidR="00A56DE1" w:rsidRPr="00A54696" w:rsidRDefault="00A56DE1" w:rsidP="003B36D8">
            <w:pPr>
              <w:rPr>
                <w:sz w:val="40"/>
                <w:szCs w:val="40"/>
              </w:rPr>
            </w:pPr>
            <w:r w:rsidRPr="00A54696">
              <w:rPr>
                <w:sz w:val="40"/>
                <w:szCs w:val="40"/>
              </w:rPr>
              <w:t>6 minutes</w:t>
            </w:r>
          </w:p>
        </w:tc>
        <w:tc>
          <w:tcPr>
            <w:tcW w:w="3143" w:type="dxa"/>
          </w:tcPr>
          <w:p w:rsidR="00A56DE1" w:rsidRPr="00086C15" w:rsidRDefault="00A56DE1" w:rsidP="003B36D8">
            <w:pPr>
              <w:rPr>
                <w:sz w:val="40"/>
                <w:szCs w:val="40"/>
              </w:rPr>
            </w:pPr>
            <w:r>
              <w:rPr>
                <w:sz w:val="40"/>
                <w:szCs w:val="40"/>
              </w:rPr>
              <w:t>Red melting faster</w:t>
            </w:r>
          </w:p>
        </w:tc>
        <w:tc>
          <w:tcPr>
            <w:tcW w:w="2937" w:type="dxa"/>
          </w:tcPr>
          <w:p w:rsidR="00A56DE1" w:rsidRPr="00086C15" w:rsidRDefault="00A56DE1" w:rsidP="003B36D8">
            <w:pPr>
              <w:rPr>
                <w:sz w:val="40"/>
                <w:szCs w:val="40"/>
              </w:rPr>
            </w:pPr>
            <w:r>
              <w:rPr>
                <w:sz w:val="40"/>
                <w:szCs w:val="40"/>
              </w:rPr>
              <w:t>Red melting faster</w:t>
            </w:r>
          </w:p>
        </w:tc>
        <w:tc>
          <w:tcPr>
            <w:tcW w:w="3846" w:type="dxa"/>
          </w:tcPr>
          <w:p w:rsidR="00A56DE1" w:rsidRPr="00A54696" w:rsidRDefault="00A56DE1" w:rsidP="003B36D8">
            <w:pPr>
              <w:rPr>
                <w:sz w:val="40"/>
                <w:szCs w:val="40"/>
              </w:rPr>
            </w:pPr>
            <w:r w:rsidRPr="00A54696">
              <w:rPr>
                <w:sz w:val="40"/>
                <w:szCs w:val="40"/>
              </w:rPr>
              <w:t>Red melting faster</w:t>
            </w:r>
          </w:p>
        </w:tc>
      </w:tr>
      <w:tr w:rsidR="00A56DE1" w:rsidTr="003B36D8">
        <w:tc>
          <w:tcPr>
            <w:tcW w:w="3024" w:type="dxa"/>
          </w:tcPr>
          <w:p w:rsidR="00A56DE1" w:rsidRPr="00A54696" w:rsidRDefault="00A56DE1" w:rsidP="003B36D8">
            <w:pPr>
              <w:rPr>
                <w:sz w:val="40"/>
                <w:szCs w:val="40"/>
              </w:rPr>
            </w:pPr>
            <w:r w:rsidRPr="00A54696">
              <w:rPr>
                <w:sz w:val="40"/>
                <w:szCs w:val="40"/>
              </w:rPr>
              <w:t>8 minutes</w:t>
            </w:r>
          </w:p>
        </w:tc>
        <w:tc>
          <w:tcPr>
            <w:tcW w:w="3143" w:type="dxa"/>
          </w:tcPr>
          <w:p w:rsidR="00A56DE1" w:rsidRPr="00445C8C" w:rsidRDefault="00A56DE1" w:rsidP="003B36D8">
            <w:pPr>
              <w:rPr>
                <w:sz w:val="40"/>
                <w:szCs w:val="40"/>
              </w:rPr>
            </w:pPr>
            <w:r>
              <w:rPr>
                <w:sz w:val="40"/>
                <w:szCs w:val="40"/>
              </w:rPr>
              <w:t>All crayons completely melted</w:t>
            </w:r>
          </w:p>
        </w:tc>
        <w:tc>
          <w:tcPr>
            <w:tcW w:w="2937" w:type="dxa"/>
          </w:tcPr>
          <w:p w:rsidR="00A56DE1" w:rsidRPr="00445C8C" w:rsidRDefault="00A56DE1" w:rsidP="003B36D8">
            <w:pPr>
              <w:rPr>
                <w:sz w:val="40"/>
                <w:szCs w:val="40"/>
              </w:rPr>
            </w:pPr>
            <w:r>
              <w:rPr>
                <w:sz w:val="40"/>
                <w:szCs w:val="40"/>
              </w:rPr>
              <w:t>All crayons  have thinner composition.</w:t>
            </w:r>
          </w:p>
        </w:tc>
        <w:tc>
          <w:tcPr>
            <w:tcW w:w="3846" w:type="dxa"/>
          </w:tcPr>
          <w:p w:rsidR="00A56DE1" w:rsidRPr="00A54696" w:rsidRDefault="00A56DE1" w:rsidP="003B36D8">
            <w:pPr>
              <w:rPr>
                <w:sz w:val="40"/>
                <w:szCs w:val="40"/>
              </w:rPr>
            </w:pPr>
            <w:r w:rsidRPr="00A54696">
              <w:rPr>
                <w:sz w:val="40"/>
                <w:szCs w:val="40"/>
              </w:rPr>
              <w:t>All crayons thinner but not melted.</w:t>
            </w:r>
          </w:p>
        </w:tc>
      </w:tr>
    </w:tbl>
    <w:p w:rsidR="00A56DE1" w:rsidRDefault="00A56DE1" w:rsidP="00A56DE1">
      <w:pPr>
        <w:rPr>
          <w:b/>
          <w:sz w:val="44"/>
          <w:szCs w:val="44"/>
        </w:rPr>
      </w:pPr>
    </w:p>
    <w:p w:rsidR="00A56DE1" w:rsidRPr="00C82CFD" w:rsidRDefault="00A56DE1" w:rsidP="00A56DE1">
      <w:pPr>
        <w:rPr>
          <w:b/>
          <w:sz w:val="44"/>
          <w:szCs w:val="44"/>
        </w:rPr>
      </w:pPr>
      <w:r w:rsidRPr="00C82CFD">
        <w:rPr>
          <w:b/>
          <w:sz w:val="44"/>
          <w:szCs w:val="44"/>
        </w:rPr>
        <w:t>Conclusion</w:t>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p>
    <w:p w:rsidR="00A56DE1" w:rsidRPr="00C82CFD" w:rsidRDefault="00A56DE1" w:rsidP="00A56DE1">
      <w:pPr>
        <w:rPr>
          <w:b/>
          <w:sz w:val="36"/>
          <w:szCs w:val="36"/>
        </w:rPr>
      </w:pPr>
      <w:r w:rsidRPr="00724D25">
        <w:rPr>
          <w:sz w:val="36"/>
          <w:szCs w:val="36"/>
        </w:rPr>
        <w:t xml:space="preserve">Our hypothesis was partially correct.  The Crayola melted the fastest whereas, the Cra-Z-Art was second and the Crayola Washable was last.  </w:t>
      </w:r>
    </w:p>
    <w:p w:rsidR="00A56DE1" w:rsidRDefault="00A56DE1">
      <w:pPr>
        <w:rPr>
          <w:b/>
          <w:sz w:val="40"/>
          <w:szCs w:val="40"/>
        </w:rPr>
      </w:pPr>
    </w:p>
    <w:p w:rsidR="00A56DE1" w:rsidRDefault="00A56DE1">
      <w:pPr>
        <w:rPr>
          <w:b/>
          <w:sz w:val="40"/>
          <w:szCs w:val="40"/>
        </w:rPr>
      </w:pPr>
    </w:p>
    <w:p w:rsidR="001C1F7D" w:rsidRPr="00BF58B5" w:rsidRDefault="001C1F7D">
      <w:pPr>
        <w:rPr>
          <w:b/>
          <w:sz w:val="40"/>
          <w:szCs w:val="40"/>
        </w:rPr>
      </w:pPr>
      <w:r w:rsidRPr="00BF58B5">
        <w:rPr>
          <w:b/>
          <w:sz w:val="40"/>
          <w:szCs w:val="40"/>
        </w:rPr>
        <w:lastRenderedPageBreak/>
        <w:br w:type="page"/>
      </w:r>
    </w:p>
    <w:tbl>
      <w:tblPr>
        <w:tblStyle w:val="TableGrid"/>
        <w:tblW w:w="0" w:type="auto"/>
        <w:tblLook w:val="04A0" w:firstRow="1" w:lastRow="0" w:firstColumn="1" w:lastColumn="0" w:noHBand="0" w:noVBand="1"/>
      </w:tblPr>
      <w:tblGrid>
        <w:gridCol w:w="3024"/>
        <w:gridCol w:w="3143"/>
        <w:gridCol w:w="2937"/>
        <w:gridCol w:w="3846"/>
      </w:tblGrid>
      <w:tr w:rsidR="00445C8C" w:rsidTr="00A54696">
        <w:trPr>
          <w:trHeight w:val="710"/>
        </w:trPr>
        <w:tc>
          <w:tcPr>
            <w:tcW w:w="3024" w:type="dxa"/>
          </w:tcPr>
          <w:p w:rsidR="001C1F7D" w:rsidRPr="00A54696" w:rsidRDefault="001C1F7D">
            <w:pPr>
              <w:rPr>
                <w:sz w:val="40"/>
                <w:szCs w:val="40"/>
              </w:rPr>
            </w:pPr>
          </w:p>
          <w:p w:rsidR="00086C15" w:rsidRPr="00A54696" w:rsidRDefault="00086C15">
            <w:pPr>
              <w:rPr>
                <w:sz w:val="40"/>
                <w:szCs w:val="40"/>
              </w:rPr>
            </w:pPr>
          </w:p>
        </w:tc>
        <w:tc>
          <w:tcPr>
            <w:tcW w:w="3143" w:type="dxa"/>
          </w:tcPr>
          <w:p w:rsidR="001C1F7D" w:rsidRPr="00A54696" w:rsidRDefault="00086C15">
            <w:pPr>
              <w:rPr>
                <w:sz w:val="40"/>
                <w:szCs w:val="40"/>
              </w:rPr>
            </w:pPr>
            <w:r w:rsidRPr="00A54696">
              <w:rPr>
                <w:sz w:val="40"/>
                <w:szCs w:val="40"/>
              </w:rPr>
              <w:t>CRAYOLA</w:t>
            </w:r>
          </w:p>
          <w:p w:rsidR="00086C15" w:rsidRPr="00A54696" w:rsidRDefault="00086C15">
            <w:pPr>
              <w:rPr>
                <w:sz w:val="40"/>
                <w:szCs w:val="40"/>
              </w:rPr>
            </w:pPr>
          </w:p>
        </w:tc>
        <w:tc>
          <w:tcPr>
            <w:tcW w:w="2937" w:type="dxa"/>
          </w:tcPr>
          <w:p w:rsidR="001C1F7D" w:rsidRPr="00A54696" w:rsidRDefault="00086C15">
            <w:pPr>
              <w:rPr>
                <w:sz w:val="40"/>
                <w:szCs w:val="40"/>
              </w:rPr>
            </w:pPr>
            <w:r w:rsidRPr="00A54696">
              <w:rPr>
                <w:sz w:val="40"/>
                <w:szCs w:val="40"/>
              </w:rPr>
              <w:t>CRAZ-ART</w:t>
            </w:r>
          </w:p>
        </w:tc>
        <w:tc>
          <w:tcPr>
            <w:tcW w:w="3846" w:type="dxa"/>
          </w:tcPr>
          <w:p w:rsidR="001C1F7D" w:rsidRPr="00A54696" w:rsidRDefault="00086C15">
            <w:pPr>
              <w:rPr>
                <w:sz w:val="40"/>
                <w:szCs w:val="40"/>
              </w:rPr>
            </w:pPr>
            <w:r w:rsidRPr="00A54696">
              <w:rPr>
                <w:sz w:val="40"/>
                <w:szCs w:val="40"/>
              </w:rPr>
              <w:t>CRAYOLA</w:t>
            </w:r>
          </w:p>
          <w:p w:rsidR="00086C15" w:rsidRPr="00A54696" w:rsidRDefault="00086C15">
            <w:pPr>
              <w:rPr>
                <w:sz w:val="40"/>
                <w:szCs w:val="40"/>
              </w:rPr>
            </w:pPr>
            <w:r w:rsidRPr="00A54696">
              <w:rPr>
                <w:sz w:val="40"/>
                <w:szCs w:val="40"/>
              </w:rPr>
              <w:t>WASHABLES</w:t>
            </w:r>
          </w:p>
        </w:tc>
      </w:tr>
      <w:tr w:rsidR="00445C8C" w:rsidTr="00445C8C">
        <w:tc>
          <w:tcPr>
            <w:tcW w:w="3024" w:type="dxa"/>
          </w:tcPr>
          <w:p w:rsidR="001C1F7D" w:rsidRPr="00A54696" w:rsidRDefault="00086C15">
            <w:pPr>
              <w:rPr>
                <w:sz w:val="40"/>
                <w:szCs w:val="40"/>
              </w:rPr>
            </w:pPr>
            <w:r w:rsidRPr="00A54696">
              <w:rPr>
                <w:sz w:val="40"/>
                <w:szCs w:val="40"/>
              </w:rPr>
              <w:t>2 minutes</w:t>
            </w:r>
          </w:p>
        </w:tc>
        <w:tc>
          <w:tcPr>
            <w:tcW w:w="3143" w:type="dxa"/>
          </w:tcPr>
          <w:p w:rsidR="001C1F7D" w:rsidRPr="00086C15" w:rsidRDefault="00086C15" w:rsidP="00086C15">
            <w:pPr>
              <w:jc w:val="center"/>
              <w:rPr>
                <w:sz w:val="44"/>
                <w:szCs w:val="44"/>
              </w:rPr>
            </w:pPr>
            <w:r w:rsidRPr="00086C15">
              <w:rPr>
                <w:sz w:val="44"/>
                <w:szCs w:val="44"/>
              </w:rPr>
              <w:t>No change</w:t>
            </w:r>
          </w:p>
        </w:tc>
        <w:tc>
          <w:tcPr>
            <w:tcW w:w="2937" w:type="dxa"/>
          </w:tcPr>
          <w:p w:rsidR="001C1F7D" w:rsidRPr="00086C15" w:rsidRDefault="00086C15">
            <w:pPr>
              <w:rPr>
                <w:sz w:val="40"/>
                <w:szCs w:val="40"/>
              </w:rPr>
            </w:pPr>
            <w:r w:rsidRPr="00086C15">
              <w:rPr>
                <w:sz w:val="40"/>
                <w:szCs w:val="40"/>
              </w:rPr>
              <w:t>No change</w:t>
            </w:r>
          </w:p>
        </w:tc>
        <w:tc>
          <w:tcPr>
            <w:tcW w:w="3846" w:type="dxa"/>
          </w:tcPr>
          <w:p w:rsidR="001C1F7D" w:rsidRPr="00A54696" w:rsidRDefault="00086C15">
            <w:pPr>
              <w:rPr>
                <w:sz w:val="40"/>
                <w:szCs w:val="40"/>
              </w:rPr>
            </w:pPr>
            <w:r w:rsidRPr="00A54696">
              <w:rPr>
                <w:sz w:val="40"/>
                <w:szCs w:val="40"/>
              </w:rPr>
              <w:t>No change</w:t>
            </w:r>
          </w:p>
        </w:tc>
      </w:tr>
      <w:tr w:rsidR="00445C8C" w:rsidTr="00445C8C">
        <w:tc>
          <w:tcPr>
            <w:tcW w:w="3024" w:type="dxa"/>
          </w:tcPr>
          <w:p w:rsidR="001C1F7D" w:rsidRPr="00A54696" w:rsidRDefault="00086C15">
            <w:pPr>
              <w:rPr>
                <w:sz w:val="40"/>
                <w:szCs w:val="40"/>
              </w:rPr>
            </w:pPr>
            <w:r w:rsidRPr="00A54696">
              <w:rPr>
                <w:sz w:val="40"/>
                <w:szCs w:val="40"/>
              </w:rPr>
              <w:t>4 minutes</w:t>
            </w:r>
          </w:p>
        </w:tc>
        <w:tc>
          <w:tcPr>
            <w:tcW w:w="3143" w:type="dxa"/>
          </w:tcPr>
          <w:p w:rsidR="001C1F7D" w:rsidRPr="00086C15" w:rsidRDefault="00086C15">
            <w:pPr>
              <w:rPr>
                <w:sz w:val="40"/>
                <w:szCs w:val="40"/>
              </w:rPr>
            </w:pPr>
            <w:r>
              <w:rPr>
                <w:sz w:val="40"/>
                <w:szCs w:val="40"/>
              </w:rPr>
              <w:t>Slight melting of white</w:t>
            </w:r>
          </w:p>
        </w:tc>
        <w:tc>
          <w:tcPr>
            <w:tcW w:w="2937" w:type="dxa"/>
          </w:tcPr>
          <w:p w:rsidR="001C1F7D" w:rsidRPr="00086C15" w:rsidRDefault="00086C15">
            <w:pPr>
              <w:rPr>
                <w:sz w:val="40"/>
                <w:szCs w:val="40"/>
              </w:rPr>
            </w:pPr>
            <w:r>
              <w:rPr>
                <w:sz w:val="40"/>
                <w:szCs w:val="40"/>
              </w:rPr>
              <w:t>No change</w:t>
            </w:r>
          </w:p>
        </w:tc>
        <w:tc>
          <w:tcPr>
            <w:tcW w:w="3846" w:type="dxa"/>
          </w:tcPr>
          <w:p w:rsidR="001C1F7D" w:rsidRPr="00A54696" w:rsidRDefault="00086C15">
            <w:pPr>
              <w:rPr>
                <w:sz w:val="40"/>
                <w:szCs w:val="40"/>
              </w:rPr>
            </w:pPr>
            <w:r w:rsidRPr="00A54696">
              <w:rPr>
                <w:sz w:val="40"/>
                <w:szCs w:val="40"/>
              </w:rPr>
              <w:t>No change</w:t>
            </w:r>
          </w:p>
        </w:tc>
      </w:tr>
      <w:tr w:rsidR="00445C8C" w:rsidTr="00445C8C">
        <w:tc>
          <w:tcPr>
            <w:tcW w:w="3024" w:type="dxa"/>
          </w:tcPr>
          <w:p w:rsidR="00086C15" w:rsidRPr="00A54696" w:rsidRDefault="00086C15">
            <w:pPr>
              <w:rPr>
                <w:sz w:val="40"/>
                <w:szCs w:val="40"/>
              </w:rPr>
            </w:pPr>
            <w:r w:rsidRPr="00A54696">
              <w:rPr>
                <w:sz w:val="40"/>
                <w:szCs w:val="40"/>
              </w:rPr>
              <w:t>6 minutes</w:t>
            </w:r>
          </w:p>
        </w:tc>
        <w:tc>
          <w:tcPr>
            <w:tcW w:w="3143" w:type="dxa"/>
          </w:tcPr>
          <w:p w:rsidR="001C1F7D" w:rsidRPr="00086C15" w:rsidRDefault="00086C15">
            <w:pPr>
              <w:rPr>
                <w:sz w:val="40"/>
                <w:szCs w:val="40"/>
              </w:rPr>
            </w:pPr>
            <w:r>
              <w:rPr>
                <w:sz w:val="40"/>
                <w:szCs w:val="40"/>
              </w:rPr>
              <w:t>Red melting faster</w:t>
            </w:r>
          </w:p>
        </w:tc>
        <w:tc>
          <w:tcPr>
            <w:tcW w:w="2937" w:type="dxa"/>
          </w:tcPr>
          <w:p w:rsidR="001C1F7D" w:rsidRPr="00086C15" w:rsidRDefault="00086C15">
            <w:pPr>
              <w:rPr>
                <w:sz w:val="40"/>
                <w:szCs w:val="40"/>
              </w:rPr>
            </w:pPr>
            <w:r>
              <w:rPr>
                <w:sz w:val="40"/>
                <w:szCs w:val="40"/>
              </w:rPr>
              <w:t>Red melting faster</w:t>
            </w:r>
          </w:p>
        </w:tc>
        <w:tc>
          <w:tcPr>
            <w:tcW w:w="3846" w:type="dxa"/>
          </w:tcPr>
          <w:p w:rsidR="001C1F7D" w:rsidRPr="00A54696" w:rsidRDefault="00086C15">
            <w:pPr>
              <w:rPr>
                <w:sz w:val="40"/>
                <w:szCs w:val="40"/>
              </w:rPr>
            </w:pPr>
            <w:r w:rsidRPr="00A54696">
              <w:rPr>
                <w:sz w:val="40"/>
                <w:szCs w:val="40"/>
              </w:rPr>
              <w:t>Red melting faster</w:t>
            </w:r>
          </w:p>
        </w:tc>
      </w:tr>
      <w:tr w:rsidR="00445C8C" w:rsidTr="00445C8C">
        <w:tc>
          <w:tcPr>
            <w:tcW w:w="3024" w:type="dxa"/>
          </w:tcPr>
          <w:p w:rsidR="001C1F7D" w:rsidRPr="00A54696" w:rsidRDefault="00086C15">
            <w:pPr>
              <w:rPr>
                <w:sz w:val="40"/>
                <w:szCs w:val="40"/>
              </w:rPr>
            </w:pPr>
            <w:r w:rsidRPr="00A54696">
              <w:rPr>
                <w:sz w:val="40"/>
                <w:szCs w:val="40"/>
              </w:rPr>
              <w:t>8 minutes</w:t>
            </w:r>
          </w:p>
        </w:tc>
        <w:tc>
          <w:tcPr>
            <w:tcW w:w="3143" w:type="dxa"/>
          </w:tcPr>
          <w:p w:rsidR="001C1F7D" w:rsidRPr="00445C8C" w:rsidRDefault="00445C8C">
            <w:pPr>
              <w:rPr>
                <w:sz w:val="40"/>
                <w:szCs w:val="40"/>
              </w:rPr>
            </w:pPr>
            <w:r>
              <w:rPr>
                <w:sz w:val="40"/>
                <w:szCs w:val="40"/>
              </w:rPr>
              <w:t>All crayons completely melted</w:t>
            </w:r>
          </w:p>
        </w:tc>
        <w:tc>
          <w:tcPr>
            <w:tcW w:w="2937" w:type="dxa"/>
          </w:tcPr>
          <w:p w:rsidR="00445C8C" w:rsidRPr="00445C8C" w:rsidRDefault="00445C8C">
            <w:pPr>
              <w:rPr>
                <w:sz w:val="40"/>
                <w:szCs w:val="40"/>
              </w:rPr>
            </w:pPr>
            <w:r>
              <w:rPr>
                <w:sz w:val="40"/>
                <w:szCs w:val="40"/>
              </w:rPr>
              <w:t>All crayons  have thinner composition.</w:t>
            </w:r>
          </w:p>
        </w:tc>
        <w:tc>
          <w:tcPr>
            <w:tcW w:w="3846" w:type="dxa"/>
          </w:tcPr>
          <w:p w:rsidR="001C1F7D" w:rsidRPr="00A54696" w:rsidRDefault="00445C8C">
            <w:pPr>
              <w:rPr>
                <w:sz w:val="40"/>
                <w:szCs w:val="40"/>
              </w:rPr>
            </w:pPr>
            <w:r w:rsidRPr="00A54696">
              <w:rPr>
                <w:sz w:val="40"/>
                <w:szCs w:val="40"/>
              </w:rPr>
              <w:t>All crayons thinner but not melted.</w:t>
            </w:r>
          </w:p>
        </w:tc>
      </w:tr>
    </w:tbl>
    <w:p w:rsidR="00D66ECD" w:rsidRDefault="00D66ECD" w:rsidP="00BF58B5">
      <w:pPr>
        <w:rPr>
          <w:b/>
          <w:sz w:val="44"/>
          <w:szCs w:val="44"/>
        </w:rPr>
      </w:pPr>
      <w:bookmarkStart w:id="2" w:name="_Hlk488243581"/>
    </w:p>
    <w:p w:rsidR="00BF58B5" w:rsidRPr="00C82CFD" w:rsidRDefault="00BF58B5" w:rsidP="00BF58B5">
      <w:pPr>
        <w:rPr>
          <w:b/>
          <w:sz w:val="44"/>
          <w:szCs w:val="44"/>
        </w:rPr>
      </w:pPr>
      <w:r w:rsidRPr="00C82CFD">
        <w:rPr>
          <w:b/>
          <w:sz w:val="44"/>
          <w:szCs w:val="44"/>
        </w:rPr>
        <w:t>Conclusion</w:t>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r w:rsidRPr="00C82CFD">
        <w:rPr>
          <w:b/>
          <w:sz w:val="44"/>
          <w:szCs w:val="44"/>
        </w:rPr>
        <w:tab/>
      </w:r>
    </w:p>
    <w:p w:rsidR="00BF58B5" w:rsidRPr="00C82CFD" w:rsidRDefault="00BF58B5" w:rsidP="00BF58B5">
      <w:pPr>
        <w:rPr>
          <w:b/>
          <w:sz w:val="36"/>
          <w:szCs w:val="36"/>
        </w:rPr>
      </w:pPr>
      <w:r w:rsidRPr="00724D25">
        <w:rPr>
          <w:sz w:val="36"/>
          <w:szCs w:val="36"/>
        </w:rPr>
        <w:t xml:space="preserve">Our hypothesis was partially correct.  The Crayola melted the fastest whereas, the Cra-Z-Art was second and the Crayola Washable was last.  </w:t>
      </w:r>
    </w:p>
    <w:p w:rsidR="00303D76" w:rsidRPr="00724D25" w:rsidRDefault="00303D76">
      <w:pPr>
        <w:rPr>
          <w:b/>
          <w:sz w:val="36"/>
          <w:szCs w:val="36"/>
        </w:rPr>
      </w:pPr>
    </w:p>
    <w:bookmarkEnd w:id="2"/>
    <w:p w:rsidR="00303D76" w:rsidRPr="00724D25" w:rsidRDefault="00303D76">
      <w:pPr>
        <w:rPr>
          <w:sz w:val="36"/>
          <w:szCs w:val="36"/>
        </w:rPr>
      </w:pPr>
    </w:p>
    <w:sectPr w:rsidR="00303D76" w:rsidRPr="00724D25" w:rsidSect="001B252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05D" w:rsidRDefault="0080105D" w:rsidP="00BF58B5">
      <w:pPr>
        <w:spacing w:after="0" w:line="240" w:lineRule="auto"/>
      </w:pPr>
      <w:r>
        <w:separator/>
      </w:r>
    </w:p>
  </w:endnote>
  <w:endnote w:type="continuationSeparator" w:id="0">
    <w:p w:rsidR="0080105D" w:rsidRDefault="0080105D" w:rsidP="00BF5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05D" w:rsidRDefault="0080105D" w:rsidP="00BF58B5">
      <w:pPr>
        <w:spacing w:after="0" w:line="240" w:lineRule="auto"/>
      </w:pPr>
      <w:r>
        <w:separator/>
      </w:r>
    </w:p>
  </w:footnote>
  <w:footnote w:type="continuationSeparator" w:id="0">
    <w:p w:rsidR="0080105D" w:rsidRDefault="0080105D" w:rsidP="00BF58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FD7BD6"/>
    <w:multiLevelType w:val="hybridMultilevel"/>
    <w:tmpl w:val="72F0F9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025"/>
    <w:rsid w:val="00001207"/>
    <w:rsid w:val="00045D67"/>
    <w:rsid w:val="0007355F"/>
    <w:rsid w:val="000739D2"/>
    <w:rsid w:val="00086C15"/>
    <w:rsid w:val="001008F0"/>
    <w:rsid w:val="00152033"/>
    <w:rsid w:val="001B2529"/>
    <w:rsid w:val="001C1F7D"/>
    <w:rsid w:val="00303D76"/>
    <w:rsid w:val="004414C5"/>
    <w:rsid w:val="00441DB7"/>
    <w:rsid w:val="00445C8C"/>
    <w:rsid w:val="00466136"/>
    <w:rsid w:val="0070726C"/>
    <w:rsid w:val="00724D25"/>
    <w:rsid w:val="00760173"/>
    <w:rsid w:val="0080105D"/>
    <w:rsid w:val="008470C3"/>
    <w:rsid w:val="00880786"/>
    <w:rsid w:val="008C5380"/>
    <w:rsid w:val="00905025"/>
    <w:rsid w:val="00A54696"/>
    <w:rsid w:val="00A56DE1"/>
    <w:rsid w:val="00BF58B5"/>
    <w:rsid w:val="00C82CFD"/>
    <w:rsid w:val="00D156FE"/>
    <w:rsid w:val="00D66ECD"/>
    <w:rsid w:val="00D82CCD"/>
    <w:rsid w:val="00EB1833"/>
    <w:rsid w:val="00F11DB0"/>
    <w:rsid w:val="00F3585C"/>
    <w:rsid w:val="00F42D28"/>
    <w:rsid w:val="00FA7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5A5"/>
  <w15:chartTrackingRefBased/>
  <w15:docId w15:val="{1037402B-8BF2-49BB-B9F7-38C4C3B4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5025"/>
    <w:rPr>
      <w:color w:val="0563C1" w:themeColor="hyperlink"/>
      <w:u w:val="single"/>
    </w:rPr>
  </w:style>
  <w:style w:type="character" w:styleId="UnresolvedMention">
    <w:name w:val="Unresolved Mention"/>
    <w:basedOn w:val="DefaultParagraphFont"/>
    <w:uiPriority w:val="99"/>
    <w:semiHidden/>
    <w:unhideWhenUsed/>
    <w:rsid w:val="00905025"/>
    <w:rPr>
      <w:color w:val="808080"/>
      <w:shd w:val="clear" w:color="auto" w:fill="E6E6E6"/>
    </w:rPr>
  </w:style>
  <w:style w:type="paragraph" w:styleId="ListParagraph">
    <w:name w:val="List Paragraph"/>
    <w:basedOn w:val="Normal"/>
    <w:uiPriority w:val="34"/>
    <w:qFormat/>
    <w:rsid w:val="00D156FE"/>
    <w:pPr>
      <w:ind w:left="720"/>
      <w:contextualSpacing/>
    </w:pPr>
  </w:style>
  <w:style w:type="paragraph" w:styleId="BalloonText">
    <w:name w:val="Balloon Text"/>
    <w:basedOn w:val="Normal"/>
    <w:link w:val="BalloonTextChar"/>
    <w:uiPriority w:val="99"/>
    <w:semiHidden/>
    <w:unhideWhenUsed/>
    <w:rsid w:val="004661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136"/>
    <w:rPr>
      <w:rFonts w:ascii="Segoe UI" w:hAnsi="Segoe UI" w:cs="Segoe UI"/>
      <w:sz w:val="18"/>
      <w:szCs w:val="18"/>
    </w:rPr>
  </w:style>
  <w:style w:type="table" w:styleId="TableGrid">
    <w:name w:val="Table Grid"/>
    <w:basedOn w:val="TableNormal"/>
    <w:uiPriority w:val="39"/>
    <w:rsid w:val="001C1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5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8B5"/>
  </w:style>
  <w:style w:type="paragraph" w:styleId="Footer">
    <w:name w:val="footer"/>
    <w:basedOn w:val="Normal"/>
    <w:link w:val="FooterChar"/>
    <w:uiPriority w:val="99"/>
    <w:unhideWhenUsed/>
    <w:rsid w:val="00BF5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wers.com/Q/are_cra-zart_crayons_made_of_soybean_oil_or_wa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31359-9DF8-4884-87FC-9B8FB367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8</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Baird</dc:creator>
  <cp:keywords/>
  <dc:description/>
  <cp:lastModifiedBy>Tammy Baird</cp:lastModifiedBy>
  <cp:revision>10</cp:revision>
  <cp:lastPrinted>2017-07-18T21:42:00Z</cp:lastPrinted>
  <dcterms:created xsi:type="dcterms:W3CDTF">2017-07-18T18:22:00Z</dcterms:created>
  <dcterms:modified xsi:type="dcterms:W3CDTF">2017-07-19T23:03:00Z</dcterms:modified>
</cp:coreProperties>
</file>