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DFB90" w14:textId="77777777" w:rsidR="008953BE" w:rsidRDefault="008953BE" w:rsidP="008953BE">
      <w:pPr>
        <w:pStyle w:val="BodyText"/>
        <w:rPr>
          <w:rFonts w:ascii="Georgia"/>
          <w:b/>
          <w:sz w:val="24"/>
        </w:rPr>
      </w:pPr>
      <w:r>
        <w:rPr>
          <w:rFonts w:ascii="Georgia"/>
          <w:b/>
          <w:sz w:val="24"/>
        </w:rPr>
        <w:t>By:  Barbara Carter    Jellico High School   Campbell Co.</w:t>
      </w:r>
      <w:bookmarkStart w:id="0" w:name="_GoBack"/>
      <w:bookmarkEnd w:id="0"/>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6"/>
        <w:gridCol w:w="7286"/>
      </w:tblGrid>
      <w:tr w:rsidR="008953BE" w14:paraId="0882B627" w14:textId="77777777" w:rsidTr="000149A6">
        <w:trPr>
          <w:trHeight w:val="260"/>
        </w:trPr>
        <w:tc>
          <w:tcPr>
            <w:tcW w:w="9352" w:type="dxa"/>
            <w:gridSpan w:val="2"/>
          </w:tcPr>
          <w:p w14:paraId="1A88ADDD" w14:textId="77777777" w:rsidR="008953BE" w:rsidRDefault="008953BE" w:rsidP="000149A6">
            <w:pPr>
              <w:pStyle w:val="TableParagraph"/>
              <w:spacing w:line="237" w:lineRule="exact"/>
              <w:ind w:left="102"/>
              <w:rPr>
                <w:b/>
                <w:sz w:val="21"/>
              </w:rPr>
            </w:pPr>
            <w:r>
              <w:rPr>
                <w:b/>
                <w:sz w:val="21"/>
              </w:rPr>
              <w:t>Text Set Title:  DNA, It’s in Our Genes</w:t>
            </w:r>
          </w:p>
        </w:tc>
      </w:tr>
      <w:tr w:rsidR="008953BE" w14:paraId="2CCA765D" w14:textId="77777777" w:rsidTr="000149A6">
        <w:trPr>
          <w:trHeight w:val="260"/>
        </w:trPr>
        <w:tc>
          <w:tcPr>
            <w:tcW w:w="9352" w:type="dxa"/>
            <w:gridSpan w:val="2"/>
          </w:tcPr>
          <w:p w14:paraId="1992B8DB" w14:textId="77777777" w:rsidR="008953BE" w:rsidRDefault="008953BE" w:rsidP="000149A6">
            <w:pPr>
              <w:pStyle w:val="TableParagraph"/>
              <w:spacing w:line="236" w:lineRule="exact"/>
              <w:ind w:left="102"/>
              <w:rPr>
                <w:b/>
                <w:sz w:val="21"/>
              </w:rPr>
            </w:pPr>
            <w:r>
              <w:rPr>
                <w:b/>
                <w:sz w:val="21"/>
              </w:rPr>
              <w:t>Text Set Grade Placement: 9-12</w:t>
            </w:r>
          </w:p>
        </w:tc>
      </w:tr>
      <w:tr w:rsidR="008953BE" w14:paraId="17160CFD" w14:textId="77777777" w:rsidTr="000149A6">
        <w:trPr>
          <w:trHeight w:val="240"/>
        </w:trPr>
        <w:tc>
          <w:tcPr>
            <w:tcW w:w="9352" w:type="dxa"/>
            <w:gridSpan w:val="2"/>
          </w:tcPr>
          <w:p w14:paraId="6E2B883A" w14:textId="77777777" w:rsidR="008953BE" w:rsidRDefault="008953BE" w:rsidP="000149A6">
            <w:pPr>
              <w:pStyle w:val="TableParagraph"/>
              <w:spacing w:line="222" w:lineRule="exact"/>
              <w:ind w:left="1060" w:right="1060"/>
              <w:jc w:val="center"/>
              <w:rPr>
                <w:b/>
                <w:sz w:val="21"/>
              </w:rPr>
            </w:pPr>
            <w:r>
              <w:rPr>
                <w:b/>
                <w:sz w:val="21"/>
              </w:rPr>
              <w:t>Enduring Understandings</w:t>
            </w:r>
          </w:p>
        </w:tc>
      </w:tr>
      <w:tr w:rsidR="008953BE" w14:paraId="5AF81CA3" w14:textId="77777777" w:rsidTr="000149A6">
        <w:trPr>
          <w:trHeight w:val="880"/>
        </w:trPr>
        <w:tc>
          <w:tcPr>
            <w:tcW w:w="9352" w:type="dxa"/>
            <w:gridSpan w:val="2"/>
          </w:tcPr>
          <w:p w14:paraId="43FCF963" w14:textId="77777777" w:rsidR="008953BE" w:rsidRDefault="008953BE" w:rsidP="000149A6">
            <w:pPr>
              <w:pStyle w:val="TableParagraph"/>
              <w:rPr>
                <w:rFonts w:ascii="Times New Roman"/>
                <w:sz w:val="20"/>
              </w:rPr>
            </w:pPr>
            <w:r>
              <w:rPr>
                <w:rFonts w:ascii="Times New Roman"/>
                <w:sz w:val="20"/>
              </w:rPr>
              <w:t xml:space="preserve">DNA and genetic engineering is about to change the world as we know it.   </w:t>
            </w:r>
          </w:p>
        </w:tc>
      </w:tr>
      <w:tr w:rsidR="008953BE" w14:paraId="1012BD86" w14:textId="77777777" w:rsidTr="000149A6">
        <w:trPr>
          <w:trHeight w:val="480"/>
        </w:trPr>
        <w:tc>
          <w:tcPr>
            <w:tcW w:w="9352" w:type="dxa"/>
            <w:gridSpan w:val="2"/>
          </w:tcPr>
          <w:p w14:paraId="7B6F729A" w14:textId="77777777" w:rsidR="008953BE" w:rsidRDefault="008953BE" w:rsidP="000149A6">
            <w:pPr>
              <w:pStyle w:val="TableParagraph"/>
              <w:spacing w:line="236" w:lineRule="exact"/>
              <w:ind w:left="1060" w:right="1060"/>
              <w:jc w:val="center"/>
              <w:rPr>
                <w:b/>
                <w:sz w:val="21"/>
              </w:rPr>
            </w:pPr>
            <w:r>
              <w:rPr>
                <w:b/>
                <w:sz w:val="21"/>
              </w:rPr>
              <w:t>Text and Resources</w:t>
            </w:r>
          </w:p>
          <w:p w14:paraId="7D8C7288" w14:textId="77777777" w:rsidR="008953BE" w:rsidRDefault="008953BE" w:rsidP="000149A6">
            <w:pPr>
              <w:pStyle w:val="TableParagraph"/>
              <w:spacing w:before="1" w:line="225" w:lineRule="exact"/>
              <w:ind w:left="1060" w:right="1061"/>
              <w:jc w:val="center"/>
              <w:rPr>
                <w:sz w:val="21"/>
              </w:rPr>
            </w:pPr>
            <w:r>
              <w:rPr>
                <w:sz w:val="21"/>
              </w:rPr>
              <w:t>(Indicate in what order the supporting works are to be introduced and taught.)</w:t>
            </w:r>
          </w:p>
        </w:tc>
      </w:tr>
      <w:tr w:rsidR="008953BE" w14:paraId="67D8B962" w14:textId="77777777" w:rsidTr="000149A6">
        <w:trPr>
          <w:trHeight w:val="480"/>
        </w:trPr>
        <w:tc>
          <w:tcPr>
            <w:tcW w:w="2066" w:type="dxa"/>
          </w:tcPr>
          <w:p w14:paraId="39FD89BC" w14:textId="77777777" w:rsidR="008953BE" w:rsidRDefault="008953BE" w:rsidP="000149A6">
            <w:pPr>
              <w:pStyle w:val="TableParagraph"/>
              <w:spacing w:before="98"/>
              <w:ind w:left="96" w:right="98"/>
              <w:jc w:val="center"/>
              <w:rPr>
                <w:b/>
                <w:sz w:val="21"/>
              </w:rPr>
            </w:pPr>
            <w:r>
              <w:rPr>
                <w:b/>
                <w:sz w:val="21"/>
              </w:rPr>
              <w:t>Anchor Text</w:t>
            </w:r>
          </w:p>
        </w:tc>
        <w:tc>
          <w:tcPr>
            <w:tcW w:w="7286" w:type="dxa"/>
          </w:tcPr>
          <w:p w14:paraId="4E99B2C9" w14:textId="77777777" w:rsidR="008953BE" w:rsidRPr="00E52693" w:rsidRDefault="008953BE" w:rsidP="000149A6">
            <w:pPr>
              <w:pStyle w:val="TableParagraph"/>
              <w:spacing w:line="236" w:lineRule="exact"/>
              <w:rPr>
                <w:b/>
                <w:bCs/>
                <w:sz w:val="21"/>
              </w:rPr>
            </w:pPr>
            <w:r>
              <w:rPr>
                <w:b/>
                <w:sz w:val="21"/>
              </w:rPr>
              <w:t>Title:</w:t>
            </w:r>
            <w:r w:rsidRPr="00E52693">
              <w:rPr>
                <w:rFonts w:eastAsia="Times New Roman"/>
                <w:color w:val="111111"/>
                <w:kern w:val="36"/>
                <w:sz w:val="42"/>
                <w:szCs w:val="42"/>
              </w:rPr>
              <w:t xml:space="preserve"> </w:t>
            </w:r>
            <w:r w:rsidRPr="00E52693">
              <w:rPr>
                <w:b/>
                <w:bCs/>
                <w:sz w:val="21"/>
              </w:rPr>
              <w:t>Hacking DNA with Rapid DNA Prototyping: Synthetic Biology for Everyone</w:t>
            </w:r>
          </w:p>
          <w:p w14:paraId="796C996A" w14:textId="77777777" w:rsidR="008953BE" w:rsidRDefault="008953BE" w:rsidP="000149A6">
            <w:pPr>
              <w:pStyle w:val="TableParagraph"/>
              <w:spacing w:line="236" w:lineRule="exact"/>
              <w:ind w:left="100"/>
              <w:rPr>
                <w:b/>
                <w:sz w:val="21"/>
              </w:rPr>
            </w:pPr>
          </w:p>
          <w:p w14:paraId="564673E3" w14:textId="77777777" w:rsidR="008953BE" w:rsidRDefault="008953BE" w:rsidP="000149A6">
            <w:pPr>
              <w:pStyle w:val="TableParagraph"/>
              <w:spacing w:before="1" w:line="227" w:lineRule="exact"/>
              <w:ind w:left="100"/>
              <w:rPr>
                <w:b/>
                <w:sz w:val="21"/>
              </w:rPr>
            </w:pPr>
            <w:proofErr w:type="spellStart"/>
            <w:r>
              <w:rPr>
                <w:b/>
                <w:sz w:val="21"/>
              </w:rPr>
              <w:t>Author:Justin</w:t>
            </w:r>
            <w:proofErr w:type="spellEnd"/>
            <w:r>
              <w:rPr>
                <w:b/>
                <w:sz w:val="21"/>
              </w:rPr>
              <w:t xml:space="preserve"> </w:t>
            </w:r>
            <w:proofErr w:type="spellStart"/>
            <w:r>
              <w:rPr>
                <w:b/>
                <w:sz w:val="21"/>
              </w:rPr>
              <w:t>Pahara</w:t>
            </w:r>
            <w:proofErr w:type="spellEnd"/>
          </w:p>
        </w:tc>
      </w:tr>
      <w:tr w:rsidR="008953BE" w14:paraId="5228D253" w14:textId="77777777" w:rsidTr="000149A6">
        <w:trPr>
          <w:trHeight w:val="5520"/>
        </w:trPr>
        <w:tc>
          <w:tcPr>
            <w:tcW w:w="2066" w:type="dxa"/>
          </w:tcPr>
          <w:p w14:paraId="004CD05A" w14:textId="77777777" w:rsidR="008953BE" w:rsidRDefault="008953BE" w:rsidP="000149A6">
            <w:pPr>
              <w:pStyle w:val="TableParagraph"/>
              <w:rPr>
                <w:rFonts w:ascii="Georgia"/>
                <w:b/>
                <w:sz w:val="24"/>
              </w:rPr>
            </w:pPr>
          </w:p>
          <w:p w14:paraId="1DE1C7D1" w14:textId="77777777" w:rsidR="008953BE" w:rsidRDefault="008953BE" w:rsidP="000149A6">
            <w:pPr>
              <w:pStyle w:val="TableParagraph"/>
              <w:rPr>
                <w:rFonts w:ascii="Georgia"/>
                <w:b/>
                <w:sz w:val="24"/>
              </w:rPr>
            </w:pPr>
          </w:p>
          <w:p w14:paraId="79BB5C77" w14:textId="77777777" w:rsidR="008953BE" w:rsidRDefault="008953BE" w:rsidP="000149A6">
            <w:pPr>
              <w:pStyle w:val="TableParagraph"/>
              <w:rPr>
                <w:rFonts w:ascii="Georgia"/>
                <w:b/>
                <w:sz w:val="24"/>
              </w:rPr>
            </w:pPr>
          </w:p>
          <w:p w14:paraId="23D72AA8" w14:textId="77777777" w:rsidR="008953BE" w:rsidRDefault="008953BE" w:rsidP="000149A6">
            <w:pPr>
              <w:pStyle w:val="TableParagraph"/>
              <w:rPr>
                <w:rFonts w:ascii="Georgia"/>
                <w:b/>
                <w:sz w:val="24"/>
              </w:rPr>
            </w:pPr>
          </w:p>
          <w:p w14:paraId="108C3864" w14:textId="77777777" w:rsidR="008953BE" w:rsidRDefault="008953BE" w:rsidP="000149A6">
            <w:pPr>
              <w:pStyle w:val="TableParagraph"/>
              <w:rPr>
                <w:rFonts w:ascii="Georgia"/>
                <w:b/>
                <w:sz w:val="24"/>
              </w:rPr>
            </w:pPr>
          </w:p>
          <w:p w14:paraId="6E5C0122" w14:textId="77777777" w:rsidR="008953BE" w:rsidRDefault="008953BE" w:rsidP="000149A6">
            <w:pPr>
              <w:pStyle w:val="TableParagraph"/>
              <w:rPr>
                <w:rFonts w:ascii="Georgia"/>
                <w:b/>
                <w:sz w:val="24"/>
              </w:rPr>
            </w:pPr>
          </w:p>
          <w:p w14:paraId="5AA46704" w14:textId="77777777" w:rsidR="008953BE" w:rsidRDefault="008953BE" w:rsidP="000149A6">
            <w:pPr>
              <w:pStyle w:val="TableParagraph"/>
              <w:rPr>
                <w:rFonts w:ascii="Georgia"/>
                <w:b/>
                <w:sz w:val="24"/>
              </w:rPr>
            </w:pPr>
          </w:p>
          <w:p w14:paraId="7010F36B" w14:textId="77777777" w:rsidR="008953BE" w:rsidRDefault="008953BE" w:rsidP="000149A6">
            <w:pPr>
              <w:pStyle w:val="TableParagraph"/>
              <w:rPr>
                <w:rFonts w:ascii="Georgia"/>
                <w:b/>
                <w:sz w:val="24"/>
              </w:rPr>
            </w:pPr>
          </w:p>
          <w:p w14:paraId="55575072" w14:textId="77777777" w:rsidR="008953BE" w:rsidRDefault="008953BE" w:rsidP="000149A6">
            <w:pPr>
              <w:pStyle w:val="TableParagraph"/>
              <w:rPr>
                <w:rFonts w:ascii="Georgia"/>
                <w:b/>
                <w:sz w:val="24"/>
              </w:rPr>
            </w:pPr>
          </w:p>
          <w:p w14:paraId="11B619EE" w14:textId="77777777" w:rsidR="008953BE" w:rsidRDefault="008953BE" w:rsidP="000149A6">
            <w:pPr>
              <w:pStyle w:val="TableParagraph"/>
              <w:spacing w:before="164"/>
              <w:ind w:left="98" w:right="98"/>
              <w:jc w:val="center"/>
              <w:rPr>
                <w:b/>
                <w:sz w:val="21"/>
              </w:rPr>
            </w:pPr>
            <w:r>
              <w:rPr>
                <w:b/>
                <w:sz w:val="21"/>
              </w:rPr>
              <w:t>Supporting Works</w:t>
            </w:r>
          </w:p>
        </w:tc>
        <w:tc>
          <w:tcPr>
            <w:tcW w:w="7286" w:type="dxa"/>
          </w:tcPr>
          <w:p w14:paraId="120D8440" w14:textId="77777777" w:rsidR="008953BE" w:rsidRDefault="008953BE" w:rsidP="000149A6">
            <w:pPr>
              <w:pStyle w:val="TableParagraph"/>
              <w:spacing w:line="236" w:lineRule="exact"/>
              <w:ind w:left="37" w:right="6324"/>
              <w:jc w:val="center"/>
              <w:rPr>
                <w:b/>
                <w:sz w:val="21"/>
              </w:rPr>
            </w:pPr>
            <w:r>
              <w:rPr>
                <w:b/>
                <w:sz w:val="21"/>
              </w:rPr>
              <w:t>Book(s)</w:t>
            </w:r>
          </w:p>
          <w:p w14:paraId="2B9734FD" w14:textId="77777777" w:rsidR="008953BE" w:rsidRPr="00E52693" w:rsidRDefault="008953BE" w:rsidP="000149A6">
            <w:pPr>
              <w:pStyle w:val="TableParagraph"/>
              <w:spacing w:line="241" w:lineRule="exact"/>
              <w:ind w:left="82"/>
              <w:rPr>
                <w:b/>
                <w:bCs/>
                <w:sz w:val="21"/>
              </w:rPr>
            </w:pPr>
            <w:r>
              <w:rPr>
                <w:sz w:val="21"/>
              </w:rPr>
              <w:t xml:space="preserve">1. </w:t>
            </w:r>
            <w:r w:rsidRPr="00E52693">
              <w:rPr>
                <w:b/>
                <w:bCs/>
                <w:sz w:val="21"/>
              </w:rPr>
              <w:t xml:space="preserve">Hacking DNA with Rapid DNA Prototyping: Synthetic Biology for </w:t>
            </w:r>
            <w:proofErr w:type="gramStart"/>
            <w:r w:rsidRPr="00E52693">
              <w:rPr>
                <w:b/>
                <w:bCs/>
                <w:sz w:val="21"/>
              </w:rPr>
              <w:t>Everyone</w:t>
            </w:r>
            <w:r>
              <w:rPr>
                <w:b/>
                <w:bCs/>
                <w:sz w:val="21"/>
              </w:rPr>
              <w:t>,  Justin</w:t>
            </w:r>
            <w:proofErr w:type="gramEnd"/>
            <w:r>
              <w:rPr>
                <w:b/>
                <w:bCs/>
                <w:sz w:val="21"/>
              </w:rPr>
              <w:t xml:space="preserve"> </w:t>
            </w:r>
            <w:proofErr w:type="spellStart"/>
            <w:r>
              <w:rPr>
                <w:b/>
                <w:bCs/>
                <w:sz w:val="21"/>
              </w:rPr>
              <w:t>Pahara</w:t>
            </w:r>
            <w:proofErr w:type="spellEnd"/>
          </w:p>
          <w:p w14:paraId="62D8880D" w14:textId="77777777" w:rsidR="008953BE" w:rsidRPr="001B687F" w:rsidRDefault="008953BE" w:rsidP="000149A6">
            <w:pPr>
              <w:pStyle w:val="TableParagraph"/>
              <w:spacing w:before="1"/>
              <w:ind w:right="87"/>
              <w:rPr>
                <w:sz w:val="21"/>
              </w:rPr>
            </w:pPr>
            <w:r>
              <w:rPr>
                <w:sz w:val="21"/>
              </w:rPr>
              <w:t xml:space="preserve"> 2.</w:t>
            </w:r>
            <w:r w:rsidRPr="001B687F">
              <w:rPr>
                <w:rFonts w:eastAsia="Times New Roman"/>
                <w:b/>
                <w:bCs/>
                <w:color w:val="111111"/>
                <w:kern w:val="36"/>
                <w:sz w:val="48"/>
                <w:szCs w:val="48"/>
              </w:rPr>
              <w:t xml:space="preserve"> </w:t>
            </w:r>
            <w:r w:rsidRPr="001B687F">
              <w:rPr>
                <w:sz w:val="21"/>
              </w:rPr>
              <w:t>The Future Is Now: America Confronts the New Genetics (Hardcover) </w:t>
            </w:r>
          </w:p>
          <w:p w14:paraId="27E85921" w14:textId="77777777" w:rsidR="008953BE" w:rsidRPr="001B687F" w:rsidRDefault="008953BE" w:rsidP="000149A6">
            <w:pPr>
              <w:pStyle w:val="TableParagraph"/>
              <w:spacing w:before="1"/>
              <w:ind w:left="82" w:right="87"/>
              <w:rPr>
                <w:sz w:val="21"/>
              </w:rPr>
            </w:pPr>
            <w:r w:rsidRPr="001B687F">
              <w:rPr>
                <w:sz w:val="21"/>
              </w:rPr>
              <w:t>by William Kristol (Author), et al.</w:t>
            </w:r>
          </w:p>
          <w:p w14:paraId="17B00AE0" w14:textId="77777777" w:rsidR="008953BE" w:rsidRPr="00781D52" w:rsidRDefault="008953BE" w:rsidP="000149A6">
            <w:pPr>
              <w:pStyle w:val="TableParagraph"/>
              <w:spacing w:before="1"/>
              <w:ind w:left="82" w:right="87"/>
              <w:rPr>
                <w:b/>
                <w:bCs/>
                <w:sz w:val="21"/>
              </w:rPr>
            </w:pPr>
            <w:r>
              <w:rPr>
                <w:sz w:val="21"/>
              </w:rPr>
              <w:t xml:space="preserve">3.  </w:t>
            </w:r>
            <w:r w:rsidRPr="00781D52">
              <w:rPr>
                <w:b/>
                <w:bCs/>
                <w:sz w:val="21"/>
              </w:rPr>
              <w:t>Genetic Engineering: Science, Technology, Engineering (Calling All Innovators: A Career for You) Paperback – February 1, 2016</w:t>
            </w:r>
          </w:p>
          <w:p w14:paraId="579DFC94" w14:textId="77777777" w:rsidR="008953BE" w:rsidRPr="00781D52" w:rsidRDefault="008953BE" w:rsidP="000149A6">
            <w:pPr>
              <w:pStyle w:val="TableParagraph"/>
              <w:spacing w:before="1"/>
              <w:ind w:left="82" w:right="87"/>
              <w:rPr>
                <w:sz w:val="21"/>
              </w:rPr>
            </w:pPr>
            <w:r w:rsidRPr="00781D52">
              <w:rPr>
                <w:sz w:val="21"/>
              </w:rPr>
              <w:t>by </w:t>
            </w:r>
            <w:hyperlink r:id="rId5" w:history="1">
              <w:r w:rsidRPr="00781D52">
                <w:rPr>
                  <w:rStyle w:val="Hyperlink"/>
                  <w:sz w:val="21"/>
                </w:rPr>
                <w:t>Burgan Michael</w:t>
              </w:r>
            </w:hyperlink>
            <w:r w:rsidRPr="00781D52">
              <w:rPr>
                <w:sz w:val="21"/>
              </w:rPr>
              <w:t> (Author)</w:t>
            </w:r>
          </w:p>
          <w:p w14:paraId="62EFA55C" w14:textId="77777777" w:rsidR="008953BE" w:rsidRPr="00781D52" w:rsidRDefault="008953BE" w:rsidP="000149A6">
            <w:pPr>
              <w:pStyle w:val="TableParagraph"/>
              <w:spacing w:before="1"/>
              <w:ind w:left="82" w:right="87"/>
              <w:rPr>
                <w:sz w:val="21"/>
              </w:rPr>
            </w:pPr>
          </w:p>
          <w:p w14:paraId="1EA7B455" w14:textId="77777777" w:rsidR="008953BE" w:rsidRDefault="008953BE" w:rsidP="000149A6">
            <w:pPr>
              <w:pStyle w:val="TableParagraph"/>
              <w:spacing w:before="1"/>
              <w:ind w:left="82" w:right="87"/>
              <w:rPr>
                <w:sz w:val="21"/>
              </w:rPr>
            </w:pPr>
          </w:p>
          <w:p w14:paraId="22BDE8AA" w14:textId="77777777" w:rsidR="008953BE" w:rsidRDefault="008953BE" w:rsidP="000149A6">
            <w:pPr>
              <w:pStyle w:val="TableParagraph"/>
              <w:spacing w:before="1" w:line="241" w:lineRule="exact"/>
              <w:ind w:left="82" w:right="6243"/>
              <w:rPr>
                <w:b/>
                <w:sz w:val="21"/>
              </w:rPr>
            </w:pPr>
            <w:r>
              <w:rPr>
                <w:b/>
                <w:sz w:val="21"/>
              </w:rPr>
              <w:t>Article(s)</w:t>
            </w:r>
          </w:p>
          <w:p w14:paraId="6A9375AE" w14:textId="77777777" w:rsidR="008953BE" w:rsidRDefault="008953BE" w:rsidP="000149A6">
            <w:pPr>
              <w:pStyle w:val="TableParagraph"/>
              <w:spacing w:line="241" w:lineRule="exact"/>
              <w:ind w:left="82" w:right="87"/>
              <w:rPr>
                <w:sz w:val="21"/>
              </w:rPr>
            </w:pPr>
            <w:r>
              <w:rPr>
                <w:sz w:val="21"/>
              </w:rPr>
              <w:t xml:space="preserve">4. Decoding your </w:t>
            </w:r>
            <w:proofErr w:type="gramStart"/>
            <w:r>
              <w:rPr>
                <w:sz w:val="21"/>
              </w:rPr>
              <w:t>DNA  Science</w:t>
            </w:r>
            <w:proofErr w:type="gramEnd"/>
            <w:r>
              <w:rPr>
                <w:sz w:val="21"/>
              </w:rPr>
              <w:t xml:space="preserve"> World Sept. 3 , 2012</w:t>
            </w:r>
          </w:p>
          <w:p w14:paraId="36168FB2" w14:textId="77777777" w:rsidR="008953BE" w:rsidRDefault="008953BE" w:rsidP="000149A6">
            <w:pPr>
              <w:pStyle w:val="TableParagraph"/>
              <w:spacing w:before="1" w:line="241" w:lineRule="exact"/>
              <w:ind w:left="82" w:right="87"/>
              <w:rPr>
                <w:sz w:val="21"/>
              </w:rPr>
            </w:pPr>
            <w:r>
              <w:rPr>
                <w:sz w:val="21"/>
              </w:rPr>
              <w:t xml:space="preserve">5. Issue Overview: Gene </w:t>
            </w:r>
            <w:proofErr w:type="gramStart"/>
            <w:r>
              <w:rPr>
                <w:sz w:val="21"/>
              </w:rPr>
              <w:t xml:space="preserve">Editing  </w:t>
            </w:r>
            <w:proofErr w:type="spellStart"/>
            <w:r>
              <w:rPr>
                <w:sz w:val="21"/>
              </w:rPr>
              <w:t>Newsela</w:t>
            </w:r>
            <w:proofErr w:type="spellEnd"/>
            <w:proofErr w:type="gramEnd"/>
          </w:p>
          <w:p w14:paraId="1A936054" w14:textId="77777777" w:rsidR="008953BE" w:rsidRPr="00292089" w:rsidRDefault="008953BE" w:rsidP="000149A6">
            <w:pPr>
              <w:pStyle w:val="TableParagraph"/>
              <w:spacing w:before="1" w:line="241" w:lineRule="exact"/>
              <w:ind w:left="82" w:right="87"/>
              <w:rPr>
                <w:sz w:val="21"/>
              </w:rPr>
            </w:pPr>
            <w:r>
              <w:rPr>
                <w:sz w:val="21"/>
              </w:rPr>
              <w:t xml:space="preserve">6. </w:t>
            </w:r>
            <w:r w:rsidRPr="00292089">
              <w:rPr>
                <w:sz w:val="21"/>
              </w:rPr>
              <w:t>Opinion: Scientists discuss when "gene editing" technology should be used</w:t>
            </w:r>
            <w:r>
              <w:rPr>
                <w:sz w:val="21"/>
              </w:rPr>
              <w:t xml:space="preserve">   </w:t>
            </w:r>
            <w:proofErr w:type="spellStart"/>
            <w:r>
              <w:rPr>
                <w:sz w:val="21"/>
              </w:rPr>
              <w:t>Newsela</w:t>
            </w:r>
            <w:proofErr w:type="spellEnd"/>
          </w:p>
          <w:p w14:paraId="22E346FE" w14:textId="77777777" w:rsidR="008953BE" w:rsidRPr="00A353EA" w:rsidRDefault="008953BE" w:rsidP="000149A6">
            <w:pPr>
              <w:pStyle w:val="TableParagraph"/>
              <w:spacing w:line="241" w:lineRule="exact"/>
              <w:ind w:right="6323"/>
              <w:rPr>
                <w:b/>
                <w:sz w:val="21"/>
              </w:rPr>
            </w:pPr>
          </w:p>
          <w:p w14:paraId="042734E6" w14:textId="77777777" w:rsidR="008953BE" w:rsidRDefault="008953BE" w:rsidP="000149A6">
            <w:pPr>
              <w:pStyle w:val="TableParagraph"/>
              <w:spacing w:line="241" w:lineRule="exact"/>
              <w:ind w:left="100"/>
              <w:rPr>
                <w:b/>
                <w:sz w:val="21"/>
              </w:rPr>
            </w:pPr>
            <w:r>
              <w:rPr>
                <w:b/>
                <w:sz w:val="21"/>
              </w:rPr>
              <w:t>Infographic(s)</w:t>
            </w:r>
          </w:p>
          <w:p w14:paraId="6F251EFD" w14:textId="77777777" w:rsidR="008953BE" w:rsidRDefault="008953BE" w:rsidP="000149A6">
            <w:pPr>
              <w:pStyle w:val="TableParagraph"/>
              <w:tabs>
                <w:tab w:val="left" w:pos="7199"/>
              </w:tabs>
              <w:spacing w:before="1"/>
              <w:ind w:left="82" w:right="87"/>
              <w:rPr>
                <w:sz w:val="21"/>
              </w:rPr>
            </w:pPr>
            <w:r>
              <w:rPr>
                <w:sz w:val="21"/>
              </w:rPr>
              <w:t>7.</w:t>
            </w:r>
            <w:r>
              <w:t xml:space="preserve"> </w:t>
            </w:r>
            <w:r w:rsidRPr="008C151E">
              <w:rPr>
                <w:sz w:val="21"/>
              </w:rPr>
              <w:t>http://visual.ly/what-dna</w:t>
            </w:r>
          </w:p>
          <w:p w14:paraId="7E22BC07" w14:textId="77777777" w:rsidR="008953BE" w:rsidRPr="00A353EA" w:rsidRDefault="008953BE" w:rsidP="000149A6">
            <w:pPr>
              <w:pStyle w:val="TableParagraph"/>
              <w:spacing w:line="241" w:lineRule="exact"/>
              <w:ind w:right="87"/>
              <w:rPr>
                <w:sz w:val="21"/>
              </w:rPr>
            </w:pPr>
          </w:p>
          <w:p w14:paraId="15945CF2" w14:textId="77777777" w:rsidR="008953BE" w:rsidRDefault="008953BE" w:rsidP="000149A6">
            <w:pPr>
              <w:pStyle w:val="TableParagraph"/>
              <w:spacing w:before="5"/>
              <w:rPr>
                <w:rFonts w:ascii="Georgia"/>
                <w:b/>
                <w:sz w:val="21"/>
              </w:rPr>
            </w:pPr>
          </w:p>
          <w:p w14:paraId="77BE61E3" w14:textId="77777777" w:rsidR="008953BE" w:rsidRDefault="008953BE" w:rsidP="000149A6">
            <w:pPr>
              <w:pStyle w:val="TableParagraph"/>
              <w:ind w:left="100"/>
              <w:rPr>
                <w:b/>
                <w:sz w:val="21"/>
              </w:rPr>
            </w:pPr>
            <w:r>
              <w:rPr>
                <w:b/>
                <w:sz w:val="21"/>
              </w:rPr>
              <w:t>Supporting Works will be introduced/taught in the following order:</w:t>
            </w:r>
          </w:p>
          <w:p w14:paraId="5DBE4796" w14:textId="77777777" w:rsidR="008953BE" w:rsidRDefault="008953BE" w:rsidP="000149A6">
            <w:pPr>
              <w:pStyle w:val="TableParagraph"/>
              <w:ind w:left="100"/>
              <w:rPr>
                <w:b/>
                <w:sz w:val="21"/>
              </w:rPr>
            </w:pPr>
            <w:r>
              <w:rPr>
                <w:b/>
                <w:sz w:val="21"/>
              </w:rPr>
              <w:t>7.  Visual DNA</w:t>
            </w:r>
          </w:p>
          <w:p w14:paraId="67CD24B9" w14:textId="77777777" w:rsidR="008953BE" w:rsidRDefault="008953BE" w:rsidP="000149A6">
            <w:pPr>
              <w:pStyle w:val="TableParagraph"/>
              <w:ind w:left="100"/>
              <w:rPr>
                <w:b/>
                <w:sz w:val="21"/>
              </w:rPr>
            </w:pPr>
            <w:r>
              <w:rPr>
                <w:b/>
                <w:sz w:val="21"/>
              </w:rPr>
              <w:t>4. Decoding</w:t>
            </w:r>
          </w:p>
          <w:p w14:paraId="4406C83D" w14:textId="77777777" w:rsidR="008953BE" w:rsidRDefault="008953BE" w:rsidP="000149A6">
            <w:pPr>
              <w:pStyle w:val="TableParagraph"/>
              <w:ind w:left="100"/>
              <w:rPr>
                <w:b/>
                <w:sz w:val="21"/>
              </w:rPr>
            </w:pPr>
            <w:r>
              <w:rPr>
                <w:b/>
                <w:sz w:val="21"/>
              </w:rPr>
              <w:t>2. The Future</w:t>
            </w:r>
          </w:p>
          <w:p w14:paraId="533CAFBD" w14:textId="77777777" w:rsidR="008953BE" w:rsidRDefault="008953BE" w:rsidP="000149A6">
            <w:pPr>
              <w:pStyle w:val="TableParagraph"/>
              <w:ind w:left="100"/>
              <w:rPr>
                <w:b/>
                <w:sz w:val="21"/>
              </w:rPr>
            </w:pPr>
            <w:r>
              <w:rPr>
                <w:b/>
                <w:sz w:val="21"/>
              </w:rPr>
              <w:t>5. Issue Overview</w:t>
            </w:r>
          </w:p>
          <w:p w14:paraId="5A2ECEDC" w14:textId="77777777" w:rsidR="008953BE" w:rsidRDefault="008953BE" w:rsidP="000149A6">
            <w:pPr>
              <w:pStyle w:val="TableParagraph"/>
              <w:ind w:left="100"/>
              <w:rPr>
                <w:b/>
                <w:sz w:val="21"/>
              </w:rPr>
            </w:pPr>
            <w:r>
              <w:rPr>
                <w:b/>
                <w:sz w:val="21"/>
              </w:rPr>
              <w:t>1. Hacking DNA</w:t>
            </w:r>
          </w:p>
          <w:p w14:paraId="50C2A8A9" w14:textId="77777777" w:rsidR="008953BE" w:rsidRDefault="008953BE" w:rsidP="000149A6">
            <w:pPr>
              <w:pStyle w:val="TableParagraph"/>
              <w:ind w:left="100"/>
              <w:rPr>
                <w:b/>
                <w:sz w:val="21"/>
              </w:rPr>
            </w:pPr>
            <w:r>
              <w:rPr>
                <w:b/>
                <w:sz w:val="21"/>
              </w:rPr>
              <w:t>6. Opinion</w:t>
            </w:r>
          </w:p>
          <w:p w14:paraId="56CD33F5" w14:textId="77777777" w:rsidR="008953BE" w:rsidRDefault="008953BE" w:rsidP="000149A6">
            <w:pPr>
              <w:pStyle w:val="TableParagraph"/>
              <w:ind w:left="100"/>
              <w:rPr>
                <w:b/>
                <w:sz w:val="21"/>
              </w:rPr>
            </w:pPr>
            <w:r>
              <w:rPr>
                <w:b/>
                <w:sz w:val="21"/>
              </w:rPr>
              <w:t xml:space="preserve">3. Genetic Engineering  </w:t>
            </w:r>
          </w:p>
          <w:p w14:paraId="194F32AC" w14:textId="77777777" w:rsidR="008953BE" w:rsidRDefault="008953BE" w:rsidP="000149A6">
            <w:pPr>
              <w:pStyle w:val="TableParagraph"/>
              <w:ind w:left="100"/>
              <w:rPr>
                <w:b/>
                <w:sz w:val="21"/>
              </w:rPr>
            </w:pPr>
          </w:p>
          <w:p w14:paraId="0E579CD8" w14:textId="77777777" w:rsidR="008953BE" w:rsidRDefault="008953BE" w:rsidP="000149A6">
            <w:pPr>
              <w:pStyle w:val="TableParagraph"/>
              <w:ind w:left="100"/>
              <w:rPr>
                <w:b/>
                <w:sz w:val="21"/>
              </w:rPr>
            </w:pPr>
          </w:p>
        </w:tc>
      </w:tr>
      <w:tr w:rsidR="008953BE" w14:paraId="5526B8EB" w14:textId="77777777" w:rsidTr="000149A6">
        <w:trPr>
          <w:trHeight w:val="480"/>
        </w:trPr>
        <w:tc>
          <w:tcPr>
            <w:tcW w:w="2066" w:type="dxa"/>
          </w:tcPr>
          <w:p w14:paraId="03199B6A" w14:textId="77777777" w:rsidR="008953BE" w:rsidRDefault="008953BE" w:rsidP="000149A6">
            <w:pPr>
              <w:pStyle w:val="TableParagraph"/>
              <w:spacing w:before="98"/>
              <w:ind w:left="97" w:right="98"/>
              <w:jc w:val="center"/>
              <w:rPr>
                <w:b/>
                <w:sz w:val="21"/>
              </w:rPr>
            </w:pPr>
            <w:r>
              <w:rPr>
                <w:b/>
                <w:sz w:val="21"/>
              </w:rPr>
              <w:t>Standards</w:t>
            </w:r>
          </w:p>
        </w:tc>
        <w:tc>
          <w:tcPr>
            <w:tcW w:w="7286" w:type="dxa"/>
          </w:tcPr>
          <w:p w14:paraId="086BDC25" w14:textId="77777777" w:rsidR="008953BE" w:rsidRDefault="008953BE" w:rsidP="000149A6">
            <w:pPr>
              <w:pStyle w:val="TableParagraph"/>
              <w:rPr>
                <w:rFonts w:ascii="Times New Roman"/>
                <w:sz w:val="20"/>
              </w:rPr>
            </w:pPr>
            <w:r>
              <w:rPr>
                <w:rFonts w:ascii="Times New Roman"/>
                <w:sz w:val="20"/>
              </w:rPr>
              <w:t>Bio1.LS1</w:t>
            </w:r>
          </w:p>
          <w:p w14:paraId="2CE9387C" w14:textId="77777777" w:rsidR="008953BE" w:rsidRPr="00174D66" w:rsidRDefault="008953BE" w:rsidP="000149A6">
            <w:pPr>
              <w:pStyle w:val="TableParagraph"/>
              <w:rPr>
                <w:rFonts w:ascii="Times New Roman"/>
                <w:sz w:val="20"/>
              </w:rPr>
            </w:pPr>
            <w:r w:rsidRPr="00174D66">
              <w:rPr>
                <w:rFonts w:ascii="Times New Roman"/>
                <w:sz w:val="20"/>
              </w:rPr>
              <w:t xml:space="preserve"> Demonstrate how DNA sequence information is decoded through transcriptional and translational processes within the cell in order to synthesize proteins. Examine the relationship of structure and function of various types of RNA and the importance of this relationship in these processes </w:t>
            </w:r>
          </w:p>
          <w:p w14:paraId="0A28AAA2" w14:textId="77777777" w:rsidR="008953BE" w:rsidRDefault="008953BE" w:rsidP="000149A6">
            <w:pPr>
              <w:pStyle w:val="TableParagraph"/>
              <w:rPr>
                <w:rFonts w:ascii="Times New Roman"/>
                <w:sz w:val="20"/>
              </w:rPr>
            </w:pPr>
          </w:p>
        </w:tc>
      </w:tr>
      <w:tr w:rsidR="008953BE" w14:paraId="57709CD7" w14:textId="77777777" w:rsidTr="000149A6">
        <w:trPr>
          <w:trHeight w:val="240"/>
        </w:trPr>
        <w:tc>
          <w:tcPr>
            <w:tcW w:w="9352" w:type="dxa"/>
            <w:gridSpan w:val="2"/>
          </w:tcPr>
          <w:p w14:paraId="4990EA12" w14:textId="77777777" w:rsidR="008953BE" w:rsidRDefault="008953BE" w:rsidP="000149A6">
            <w:pPr>
              <w:pStyle w:val="TableParagraph"/>
              <w:spacing w:line="222" w:lineRule="exact"/>
              <w:ind w:left="1060" w:right="1060"/>
              <w:jc w:val="center"/>
              <w:rPr>
                <w:b/>
                <w:sz w:val="21"/>
              </w:rPr>
            </w:pPr>
            <w:r>
              <w:rPr>
                <w:b/>
                <w:sz w:val="21"/>
              </w:rPr>
              <w:t>Rich, Authentic Task</w:t>
            </w:r>
          </w:p>
        </w:tc>
      </w:tr>
      <w:tr w:rsidR="008953BE" w14:paraId="752571BF" w14:textId="77777777" w:rsidTr="000149A6">
        <w:trPr>
          <w:trHeight w:val="1100"/>
        </w:trPr>
        <w:tc>
          <w:tcPr>
            <w:tcW w:w="9352" w:type="dxa"/>
            <w:gridSpan w:val="2"/>
          </w:tcPr>
          <w:p w14:paraId="163DB7F4" w14:textId="77777777" w:rsidR="008953BE" w:rsidRDefault="008953BE" w:rsidP="008953BE">
            <w:pPr>
              <w:widowControl/>
              <w:numPr>
                <w:ilvl w:val="0"/>
                <w:numId w:val="1"/>
              </w:numPr>
              <w:autoSpaceDE/>
              <w:autoSpaceDN/>
              <w:ind w:left="570"/>
              <w:rPr>
                <w:rFonts w:eastAsia="Times New Roman"/>
                <w:color w:val="000000"/>
                <w:sz w:val="24"/>
                <w:szCs w:val="24"/>
              </w:rPr>
            </w:pPr>
            <w:r>
              <w:rPr>
                <w:rFonts w:eastAsia="Times New Roman"/>
                <w:color w:val="000000"/>
                <w:sz w:val="24"/>
                <w:szCs w:val="24"/>
              </w:rPr>
              <w:t>The students will breed</w:t>
            </w:r>
            <w:r w:rsidRPr="00A353EA">
              <w:rPr>
                <w:rFonts w:eastAsia="Times New Roman"/>
                <w:color w:val="000000"/>
                <w:sz w:val="24"/>
                <w:szCs w:val="24"/>
              </w:rPr>
              <w:t xml:space="preserve"> bacteria to experiment with genetic engineering</w:t>
            </w:r>
            <w:r>
              <w:rPr>
                <w:rFonts w:eastAsia="Times New Roman"/>
                <w:color w:val="000000"/>
                <w:sz w:val="24"/>
                <w:szCs w:val="24"/>
              </w:rPr>
              <w:t>.</w:t>
            </w:r>
          </w:p>
          <w:p w14:paraId="58C6C8EE" w14:textId="77777777" w:rsidR="008953BE" w:rsidRDefault="008953BE" w:rsidP="008953BE">
            <w:pPr>
              <w:widowControl/>
              <w:numPr>
                <w:ilvl w:val="0"/>
                <w:numId w:val="1"/>
              </w:numPr>
              <w:autoSpaceDE/>
              <w:autoSpaceDN/>
              <w:ind w:left="570"/>
              <w:rPr>
                <w:rFonts w:eastAsia="Times New Roman"/>
                <w:color w:val="000000"/>
                <w:sz w:val="24"/>
                <w:szCs w:val="24"/>
              </w:rPr>
            </w:pPr>
            <w:r>
              <w:rPr>
                <w:rFonts w:eastAsia="Times New Roman"/>
                <w:color w:val="000000"/>
                <w:sz w:val="24"/>
                <w:szCs w:val="24"/>
              </w:rPr>
              <w:t>The students will demonstrate how easily DNA can be manipulated.</w:t>
            </w:r>
          </w:p>
          <w:p w14:paraId="5D1742A1" w14:textId="77777777" w:rsidR="008953BE" w:rsidRPr="00A353EA" w:rsidRDefault="008953BE" w:rsidP="008953BE">
            <w:pPr>
              <w:widowControl/>
              <w:numPr>
                <w:ilvl w:val="0"/>
                <w:numId w:val="1"/>
              </w:numPr>
              <w:autoSpaceDE/>
              <w:autoSpaceDN/>
              <w:ind w:left="570"/>
              <w:rPr>
                <w:rFonts w:eastAsia="Times New Roman"/>
                <w:color w:val="000000"/>
                <w:sz w:val="24"/>
                <w:szCs w:val="24"/>
              </w:rPr>
            </w:pPr>
            <w:r>
              <w:rPr>
                <w:rFonts w:eastAsia="Times New Roman"/>
                <w:color w:val="000000"/>
                <w:sz w:val="24"/>
                <w:szCs w:val="24"/>
              </w:rPr>
              <w:t>The students will write a lab report describing the experiment and present their findings to the other students.</w:t>
            </w:r>
          </w:p>
          <w:p w14:paraId="6063F11B" w14:textId="77777777" w:rsidR="008953BE" w:rsidRDefault="008953BE" w:rsidP="000149A6">
            <w:pPr>
              <w:pStyle w:val="TableParagraph"/>
              <w:rPr>
                <w:rFonts w:ascii="Times New Roman"/>
                <w:sz w:val="20"/>
              </w:rPr>
            </w:pPr>
          </w:p>
        </w:tc>
      </w:tr>
    </w:tbl>
    <w:p w14:paraId="38899D87" w14:textId="77777777" w:rsidR="00611F73" w:rsidRDefault="00611F73"/>
    <w:sectPr w:rsidR="00611F73" w:rsidSect="008953BE">
      <w:pgSz w:w="12240" w:h="15840"/>
      <w:pgMar w:top="855"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2B1282"/>
    <w:multiLevelType w:val="multilevel"/>
    <w:tmpl w:val="79181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3BE"/>
    <w:rsid w:val="0041183A"/>
    <w:rsid w:val="00611F73"/>
    <w:rsid w:val="00895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FC31D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sid w:val="008953BE"/>
    <w:pPr>
      <w:widowControl w:val="0"/>
      <w:autoSpaceDE w:val="0"/>
      <w:autoSpaceDN w:val="0"/>
    </w:pPr>
    <w:rPr>
      <w:rFonts w:ascii="Arial" w:eastAsia="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953BE"/>
    <w:rPr>
      <w:sz w:val="21"/>
      <w:szCs w:val="21"/>
    </w:rPr>
  </w:style>
  <w:style w:type="character" w:customStyle="1" w:styleId="BodyTextChar">
    <w:name w:val="Body Text Char"/>
    <w:basedOn w:val="DefaultParagraphFont"/>
    <w:link w:val="BodyText"/>
    <w:uiPriority w:val="1"/>
    <w:rsid w:val="008953BE"/>
    <w:rPr>
      <w:rFonts w:ascii="Arial" w:eastAsia="Arial" w:hAnsi="Arial" w:cs="Arial"/>
      <w:sz w:val="21"/>
      <w:szCs w:val="21"/>
    </w:rPr>
  </w:style>
  <w:style w:type="paragraph" w:customStyle="1" w:styleId="TableParagraph">
    <w:name w:val="Table Paragraph"/>
    <w:basedOn w:val="Normal"/>
    <w:uiPriority w:val="1"/>
    <w:qFormat/>
    <w:rsid w:val="008953BE"/>
  </w:style>
  <w:style w:type="character" w:styleId="Hyperlink">
    <w:name w:val="Hyperlink"/>
    <w:basedOn w:val="DefaultParagraphFont"/>
    <w:uiPriority w:val="99"/>
    <w:unhideWhenUsed/>
    <w:rsid w:val="008953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amazon.com/s/ref=dp_byline_sr_book_1?ie=UTF8&amp;text=Burgan+Michael&amp;search-alias=books&amp;field-author=Burgan+Michael&amp;sort=relevancerank"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298</Words>
  <Characters>1699</Characters>
  <Application>Microsoft Macintosh Word</Application>
  <DocSecurity>0</DocSecurity>
  <Lines>14</Lines>
  <Paragraphs>3</Paragraphs>
  <ScaleCrop>false</ScaleCrop>
  <LinksUpToDate>false</LinksUpToDate>
  <CharactersWithSpaces>1994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Carter</dc:creator>
  <cp:keywords/>
  <dc:description/>
  <cp:lastModifiedBy>Barbara Carter</cp:lastModifiedBy>
  <cp:revision>1</cp:revision>
  <dcterms:created xsi:type="dcterms:W3CDTF">2017-05-15T01:45:00Z</dcterms:created>
  <dcterms:modified xsi:type="dcterms:W3CDTF">2017-05-15T01:47:00Z</dcterms:modified>
</cp:coreProperties>
</file>